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CC30C" w14:textId="03A5CDF2" w:rsidR="00327F91" w:rsidRDefault="00C92B29" w:rsidP="00C92B29">
      <w:pPr>
        <w:jc w:val="center"/>
        <w:rPr>
          <w:rFonts w:ascii="宋体" w:eastAsia="宋体" w:hAnsi="宋体"/>
          <w:b/>
        </w:rPr>
      </w:pPr>
      <w:r w:rsidRPr="00C92B29">
        <w:rPr>
          <w:rFonts w:ascii="宋体" w:eastAsia="宋体" w:hAnsi="宋体" w:hint="eastAsia"/>
          <w:b/>
        </w:rPr>
        <w:t>关于</w:t>
      </w:r>
      <w:r>
        <w:rPr>
          <w:rFonts w:ascii="宋体" w:eastAsia="宋体" w:hAnsi="宋体" w:hint="eastAsia"/>
          <w:b/>
        </w:rPr>
        <w:t>《</w:t>
      </w:r>
      <w:r w:rsidR="000F220B" w:rsidRPr="000F220B">
        <w:rPr>
          <w:rFonts w:ascii="宋体" w:eastAsia="宋体" w:hAnsi="宋体"/>
          <w:b/>
        </w:rPr>
        <w:t>深圳市龙岗区横岗街道零星工程安全隐患排查整治服务</w:t>
      </w:r>
      <w:r>
        <w:rPr>
          <w:rFonts w:ascii="宋体" w:eastAsia="宋体" w:hAnsi="宋体" w:hint="eastAsia"/>
          <w:b/>
        </w:rPr>
        <w:t>》的</w:t>
      </w:r>
      <w:r w:rsidR="009E2243">
        <w:rPr>
          <w:rFonts w:ascii="宋体" w:eastAsia="宋体" w:hAnsi="宋体" w:hint="eastAsia"/>
          <w:b/>
        </w:rPr>
        <w:t>答疑</w:t>
      </w:r>
      <w:r>
        <w:rPr>
          <w:rFonts w:ascii="宋体" w:eastAsia="宋体" w:hAnsi="宋体" w:hint="eastAsia"/>
          <w:b/>
        </w:rPr>
        <w:t>公告</w:t>
      </w:r>
    </w:p>
    <w:p w14:paraId="1C2392DC" w14:textId="77777777" w:rsidR="00C92B29" w:rsidRDefault="00C92B29" w:rsidP="00C92B29">
      <w:pPr>
        <w:rPr>
          <w:rFonts w:ascii="宋体" w:eastAsia="宋体" w:hAnsi="宋体"/>
        </w:rPr>
      </w:pPr>
    </w:p>
    <w:p w14:paraId="1BC5B0E8" w14:textId="77777777" w:rsidR="00C92B29" w:rsidRDefault="00C92B29" w:rsidP="00C92B29">
      <w:pPr>
        <w:rPr>
          <w:rFonts w:ascii="宋体" w:eastAsia="宋体" w:hAnsi="宋体"/>
        </w:rPr>
      </w:pPr>
      <w:r w:rsidRPr="00C92B29">
        <w:rPr>
          <w:rFonts w:ascii="宋体" w:eastAsia="宋体" w:hAnsi="宋体" w:hint="eastAsia"/>
        </w:rPr>
        <w:t>各投标人：</w:t>
      </w:r>
    </w:p>
    <w:p w14:paraId="0A20637D" w14:textId="14FB40DA" w:rsidR="00C92B29" w:rsidRDefault="00C92B29" w:rsidP="00C92B29">
      <w:pPr>
        <w:ind w:firstLineChars="200" w:firstLine="420"/>
        <w:rPr>
          <w:rFonts w:ascii="宋体" w:eastAsia="宋体" w:hAnsi="宋体"/>
        </w:rPr>
      </w:pPr>
      <w:r w:rsidRPr="00C92B29">
        <w:rPr>
          <w:rFonts w:ascii="宋体" w:eastAsia="宋体" w:hAnsi="宋体" w:hint="eastAsia"/>
        </w:rPr>
        <w:t>关于《</w:t>
      </w:r>
      <w:r w:rsidR="000F220B" w:rsidRPr="000F220B">
        <w:rPr>
          <w:rFonts w:ascii="宋体" w:eastAsia="宋体" w:hAnsi="宋体"/>
        </w:rPr>
        <w:t>深圳市龙岗区横岗街道零星工程安全隐患排查整治服务</w:t>
      </w:r>
      <w:r w:rsidRPr="00C92B29">
        <w:rPr>
          <w:rFonts w:ascii="宋体" w:eastAsia="宋体" w:hAnsi="宋体" w:hint="eastAsia"/>
        </w:rPr>
        <w:t>》</w:t>
      </w:r>
      <w:r>
        <w:rPr>
          <w:rFonts w:ascii="宋体" w:eastAsia="宋体" w:hAnsi="宋体" w:hint="eastAsia"/>
        </w:rPr>
        <w:t>（项目</w:t>
      </w:r>
      <w:r w:rsidRPr="00C92B29">
        <w:rPr>
          <w:rFonts w:ascii="宋体" w:eastAsia="宋体" w:hAnsi="宋体" w:hint="eastAsia"/>
        </w:rPr>
        <w:t>编号：</w:t>
      </w:r>
      <w:r w:rsidR="007570AF" w:rsidRPr="007570AF">
        <w:rPr>
          <w:rFonts w:ascii="宋体" w:eastAsia="宋体" w:hAnsi="宋体"/>
        </w:rPr>
        <w:t>0658-20711A30237</w:t>
      </w:r>
      <w:r w:rsidRPr="00C92B29">
        <w:rPr>
          <w:rFonts w:ascii="宋体" w:eastAsia="宋体" w:hAnsi="宋体"/>
        </w:rPr>
        <w:t>），</w:t>
      </w:r>
      <w:r>
        <w:rPr>
          <w:rFonts w:ascii="宋体" w:eastAsia="宋体" w:hAnsi="宋体" w:hint="eastAsia"/>
        </w:rPr>
        <w:t>因</w:t>
      </w:r>
      <w:r w:rsidRPr="00C92B29">
        <w:rPr>
          <w:rFonts w:ascii="宋体" w:eastAsia="宋体" w:hAnsi="宋体" w:hint="eastAsia"/>
        </w:rPr>
        <w:t>有供应商</w:t>
      </w:r>
      <w:r w:rsidR="000F220B">
        <w:rPr>
          <w:rFonts w:ascii="宋体" w:eastAsia="宋体" w:hAnsi="宋体" w:hint="eastAsia"/>
        </w:rPr>
        <w:t>来函</w:t>
      </w:r>
      <w:r w:rsidRPr="00C92B29">
        <w:rPr>
          <w:rFonts w:ascii="宋体" w:eastAsia="宋体" w:hAnsi="宋体" w:hint="eastAsia"/>
        </w:rPr>
        <w:t>提出</w:t>
      </w:r>
      <w:r w:rsidR="0063682F">
        <w:rPr>
          <w:rFonts w:ascii="宋体" w:eastAsia="宋体" w:hAnsi="宋体" w:hint="eastAsia"/>
        </w:rPr>
        <w:t>疑问</w:t>
      </w:r>
      <w:r w:rsidRPr="00C92B29">
        <w:rPr>
          <w:rFonts w:ascii="宋体" w:eastAsia="宋体" w:hAnsi="宋体" w:hint="eastAsia"/>
        </w:rPr>
        <w:t>，</w:t>
      </w:r>
      <w:r w:rsidR="0063682F">
        <w:rPr>
          <w:rFonts w:ascii="宋体" w:eastAsia="宋体" w:hAnsi="宋体" w:hint="eastAsia"/>
        </w:rPr>
        <w:t>现根据采购方回复做出澄清</w:t>
      </w:r>
      <w:r w:rsidR="0036373E">
        <w:rPr>
          <w:rFonts w:ascii="宋体" w:eastAsia="宋体" w:hAnsi="宋体" w:hint="eastAsia"/>
        </w:rPr>
        <w:t>答复</w:t>
      </w:r>
      <w:r w:rsidR="0063682F">
        <w:rPr>
          <w:rFonts w:ascii="宋体" w:eastAsia="宋体" w:hAnsi="宋体" w:hint="eastAsia"/>
        </w:rPr>
        <w:t>如下：</w:t>
      </w:r>
    </w:p>
    <w:p w14:paraId="17957686" w14:textId="77777777" w:rsidR="0063682F" w:rsidRPr="0036373E" w:rsidRDefault="0063682F" w:rsidP="0063682F">
      <w:pPr>
        <w:ind w:firstLineChars="200" w:firstLine="420"/>
        <w:rPr>
          <w:rFonts w:ascii="宋体" w:eastAsia="宋体" w:hAnsi="宋体"/>
        </w:rPr>
      </w:pPr>
    </w:p>
    <w:p w14:paraId="217A25EB" w14:textId="7A74C365" w:rsidR="00805F1D" w:rsidRDefault="00F80286" w:rsidP="000C3183">
      <w:pPr>
        <w:ind w:firstLineChars="200" w:firstLine="422"/>
        <w:rPr>
          <w:rFonts w:ascii="宋体" w:eastAsia="宋体" w:hAnsi="宋体" w:hint="eastAsia"/>
        </w:rPr>
      </w:pPr>
      <w:r w:rsidRPr="0063682F">
        <w:rPr>
          <w:rFonts w:ascii="宋体" w:eastAsia="宋体" w:hAnsi="宋体" w:hint="eastAsia"/>
          <w:b/>
        </w:rPr>
        <w:t>问</w:t>
      </w:r>
      <w:r w:rsidR="00C40B04">
        <w:rPr>
          <w:rFonts w:ascii="宋体" w:eastAsia="宋体" w:hAnsi="宋体" w:hint="eastAsia"/>
          <w:b/>
          <w:bCs/>
        </w:rPr>
        <w:t>题</w:t>
      </w:r>
      <w:r w:rsidRPr="00F80286">
        <w:rPr>
          <w:rFonts w:ascii="宋体" w:eastAsia="宋体" w:hAnsi="宋体" w:hint="eastAsia"/>
          <w:b/>
          <w:bCs/>
        </w:rPr>
        <w:t>：</w:t>
      </w:r>
      <w:r w:rsidR="00C40B04">
        <w:rPr>
          <w:rFonts w:ascii="宋体" w:eastAsia="宋体" w:hAnsi="宋体" w:hint="eastAsia"/>
        </w:rPr>
        <w:t>我司许可</w:t>
      </w:r>
      <w:r w:rsidR="00C40B04">
        <w:rPr>
          <w:rFonts w:ascii="宋体" w:eastAsia="宋体" w:hAnsi="宋体"/>
        </w:rPr>
        <w:t>经营信息截图如下，请问是否符合要求</w:t>
      </w:r>
      <w:r w:rsidR="00C40B04">
        <w:rPr>
          <w:rFonts w:ascii="宋体" w:eastAsia="宋体" w:hAnsi="宋体" w:hint="eastAsia"/>
        </w:rPr>
        <w:t>？</w:t>
      </w:r>
    </w:p>
    <w:p w14:paraId="660D746C" w14:textId="77777777" w:rsidR="00805F1D" w:rsidRPr="00C40B04" w:rsidRDefault="00805F1D" w:rsidP="00C40B04">
      <w:pPr>
        <w:ind w:firstLineChars="200" w:firstLine="422"/>
        <w:rPr>
          <w:rFonts w:ascii="宋体" w:eastAsia="宋体" w:hAnsi="宋体" w:hint="eastAsia"/>
          <w:b/>
          <w:bCs/>
        </w:rPr>
      </w:pPr>
    </w:p>
    <w:p w14:paraId="23B185E6" w14:textId="11E2354C" w:rsidR="00C40B04" w:rsidRDefault="00C40B04" w:rsidP="00F80286">
      <w:pPr>
        <w:ind w:firstLineChars="200" w:firstLine="422"/>
        <w:rPr>
          <w:rFonts w:ascii="宋体" w:eastAsia="宋体" w:hAnsi="宋体"/>
          <w:b/>
          <w:bCs/>
        </w:rPr>
      </w:pPr>
      <w:r w:rsidRPr="00C40B04">
        <w:rPr>
          <w:rFonts w:ascii="宋体" w:eastAsia="宋体" w:hAnsi="宋体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88FA515" wp14:editId="1E22C80A">
            <wp:simplePos x="0" y="0"/>
            <wp:positionH relativeFrom="margin">
              <wp:posOffset>140335</wp:posOffset>
            </wp:positionH>
            <wp:positionV relativeFrom="paragraph">
              <wp:posOffset>88900</wp:posOffset>
            </wp:positionV>
            <wp:extent cx="5117761" cy="1152525"/>
            <wp:effectExtent l="0" t="0" r="6985" b="0"/>
            <wp:wrapNone/>
            <wp:docPr id="1" name="图片 1" descr="C:\Users\ADMINI~1\AppData\Local\Temp\158787143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87871430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761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A7E93" w14:textId="26186B89" w:rsidR="00C40B04" w:rsidRDefault="00C40B04" w:rsidP="00F80286">
      <w:pPr>
        <w:ind w:firstLineChars="200" w:firstLine="422"/>
        <w:rPr>
          <w:rFonts w:ascii="宋体" w:eastAsia="宋体" w:hAnsi="宋体"/>
          <w:b/>
          <w:bCs/>
        </w:rPr>
      </w:pPr>
    </w:p>
    <w:p w14:paraId="1713A996" w14:textId="77777777" w:rsidR="00C40B04" w:rsidRDefault="00C40B04" w:rsidP="00F80286">
      <w:pPr>
        <w:ind w:firstLineChars="200" w:firstLine="422"/>
        <w:rPr>
          <w:rFonts w:ascii="宋体" w:eastAsia="宋体" w:hAnsi="宋体"/>
          <w:b/>
          <w:bCs/>
        </w:rPr>
      </w:pPr>
    </w:p>
    <w:p w14:paraId="685D8CF9" w14:textId="77777777" w:rsidR="00C40B04" w:rsidRDefault="00C40B04" w:rsidP="00F80286">
      <w:pPr>
        <w:ind w:firstLineChars="200" w:firstLine="422"/>
        <w:rPr>
          <w:rFonts w:ascii="宋体" w:eastAsia="宋体" w:hAnsi="宋体"/>
          <w:b/>
          <w:bCs/>
        </w:rPr>
      </w:pPr>
    </w:p>
    <w:p w14:paraId="67F6101C" w14:textId="77777777" w:rsidR="00C40B04" w:rsidRDefault="00C40B04" w:rsidP="00F80286">
      <w:pPr>
        <w:ind w:firstLineChars="200" w:firstLine="422"/>
        <w:rPr>
          <w:rFonts w:ascii="宋体" w:eastAsia="宋体" w:hAnsi="宋体"/>
          <w:b/>
          <w:bCs/>
        </w:rPr>
      </w:pPr>
    </w:p>
    <w:p w14:paraId="65D4F256" w14:textId="77777777" w:rsidR="00C40B04" w:rsidRDefault="00C40B04" w:rsidP="00F80286">
      <w:pPr>
        <w:ind w:firstLineChars="200" w:firstLine="422"/>
        <w:rPr>
          <w:rFonts w:ascii="宋体" w:eastAsia="宋体" w:hAnsi="宋体"/>
          <w:b/>
          <w:bCs/>
        </w:rPr>
      </w:pPr>
    </w:p>
    <w:p w14:paraId="3561CA39" w14:textId="77777777" w:rsidR="00C40B04" w:rsidRDefault="00C40B04" w:rsidP="00F80286">
      <w:pPr>
        <w:ind w:firstLineChars="200" w:firstLine="422"/>
        <w:rPr>
          <w:rFonts w:ascii="宋体" w:eastAsia="宋体" w:hAnsi="宋体"/>
          <w:b/>
          <w:bCs/>
        </w:rPr>
      </w:pPr>
    </w:p>
    <w:p w14:paraId="47A2B4DB" w14:textId="2A3222D8" w:rsidR="00F80286" w:rsidRDefault="00F80286" w:rsidP="00C40B04">
      <w:pPr>
        <w:ind w:firstLineChars="200" w:firstLine="422"/>
        <w:rPr>
          <w:rFonts w:ascii="宋体" w:eastAsia="宋体" w:hAnsi="宋体"/>
        </w:rPr>
      </w:pPr>
      <w:r w:rsidRPr="00F80286">
        <w:rPr>
          <w:rFonts w:ascii="宋体" w:eastAsia="宋体" w:hAnsi="宋体" w:hint="eastAsia"/>
          <w:b/>
          <w:bCs/>
        </w:rPr>
        <w:t>回复：</w:t>
      </w:r>
      <w:r w:rsidR="00C40B04">
        <w:rPr>
          <w:rFonts w:ascii="宋体" w:eastAsia="宋体" w:hAnsi="宋体" w:hint="eastAsia"/>
        </w:rPr>
        <w:t>符合要求</w:t>
      </w:r>
      <w:r w:rsidR="00C40B04">
        <w:rPr>
          <w:rFonts w:ascii="宋体" w:eastAsia="宋体" w:hAnsi="宋体"/>
        </w:rPr>
        <w:t>。</w:t>
      </w:r>
      <w:r w:rsidR="00615E8E">
        <w:rPr>
          <w:rFonts w:ascii="宋体" w:eastAsia="宋体" w:hAnsi="宋体"/>
        </w:rPr>
        <w:t>资质条件：“</w:t>
      </w:r>
      <w:r w:rsidR="00615E8E">
        <w:rPr>
          <w:rFonts w:ascii="宋体" w:eastAsia="宋体" w:hAnsi="宋体" w:hint="eastAsia"/>
        </w:rPr>
        <w:t>（3）</w:t>
      </w:r>
      <w:r w:rsidR="00615E8E" w:rsidRPr="00615E8E">
        <w:rPr>
          <w:rFonts w:ascii="宋体" w:eastAsia="宋体" w:hAnsi="宋体" w:hint="eastAsia"/>
        </w:rPr>
        <w:t>投标人具备隐患排查治理、风险评估等安全技术相关经营范围</w:t>
      </w:r>
      <w:r w:rsidR="00615E8E">
        <w:rPr>
          <w:rFonts w:ascii="宋体" w:eastAsia="宋体" w:hAnsi="宋体"/>
        </w:rPr>
        <w:t>”</w:t>
      </w:r>
      <w:r w:rsidR="00BD5BC7">
        <w:rPr>
          <w:rFonts w:ascii="宋体" w:eastAsia="宋体" w:hAnsi="宋体" w:hint="eastAsia"/>
        </w:rPr>
        <w:t>,指的是</w:t>
      </w:r>
      <w:r w:rsidR="00BD5BC7">
        <w:rPr>
          <w:rFonts w:ascii="宋体" w:eastAsia="宋体" w:hAnsi="宋体"/>
        </w:rPr>
        <w:t>投标人具备相关安全服务经营范围均可</w:t>
      </w:r>
      <w:r w:rsidR="00E93468">
        <w:rPr>
          <w:rFonts w:ascii="宋体" w:eastAsia="宋体" w:hAnsi="宋体" w:hint="eastAsia"/>
        </w:rPr>
        <w:t>。</w:t>
      </w:r>
    </w:p>
    <w:p w14:paraId="5CDEB761" w14:textId="77777777" w:rsidR="00F12580" w:rsidRDefault="00F12580" w:rsidP="0063682F">
      <w:pPr>
        <w:ind w:firstLineChars="200" w:firstLine="420"/>
        <w:rPr>
          <w:rFonts w:ascii="宋体" w:eastAsia="宋体" w:hAnsi="宋体"/>
        </w:rPr>
      </w:pPr>
    </w:p>
    <w:p w14:paraId="3600F4D9" w14:textId="5949ACBD" w:rsidR="007E37F6" w:rsidRDefault="007E37F6" w:rsidP="0063682F">
      <w:pPr>
        <w:ind w:firstLineChars="200" w:firstLine="420"/>
        <w:rPr>
          <w:rFonts w:ascii="宋体" w:eastAsia="宋体" w:hAnsi="宋体"/>
        </w:rPr>
      </w:pPr>
      <w:r w:rsidRPr="007E37F6">
        <w:rPr>
          <w:rFonts w:ascii="宋体" w:eastAsia="宋体" w:hAnsi="宋体" w:hint="eastAsia"/>
        </w:rPr>
        <w:t>特此通知。</w:t>
      </w:r>
      <w:bookmarkStart w:id="0" w:name="_GoBack"/>
      <w:bookmarkEnd w:id="0"/>
    </w:p>
    <w:p w14:paraId="5DBDF795" w14:textId="77777777" w:rsidR="007E37F6" w:rsidRDefault="007E37F6" w:rsidP="0063682F">
      <w:pPr>
        <w:ind w:firstLineChars="200" w:firstLine="420"/>
        <w:rPr>
          <w:rFonts w:ascii="宋体" w:eastAsia="宋体" w:hAnsi="宋体"/>
        </w:rPr>
      </w:pPr>
    </w:p>
    <w:p w14:paraId="5BCFE54C" w14:textId="77777777" w:rsidR="007E37F6" w:rsidRDefault="007E37F6" w:rsidP="007E37F6">
      <w:pPr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深圳市国际招标有限公司</w:t>
      </w:r>
    </w:p>
    <w:p w14:paraId="519C6A1A" w14:textId="6B1FEC12" w:rsidR="007E37F6" w:rsidRPr="007E37F6" w:rsidRDefault="007E37F6" w:rsidP="007E37F6">
      <w:pPr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二〇二零年</w:t>
      </w:r>
      <w:r w:rsidR="00140427">
        <w:rPr>
          <w:rFonts w:ascii="宋体" w:eastAsia="宋体" w:hAnsi="宋体" w:hint="eastAsia"/>
        </w:rPr>
        <w:t>四</w:t>
      </w:r>
      <w:r>
        <w:rPr>
          <w:rFonts w:ascii="宋体" w:eastAsia="宋体" w:hAnsi="宋体" w:hint="eastAsia"/>
        </w:rPr>
        <w:t>月</w:t>
      </w:r>
      <w:r w:rsidR="00140427">
        <w:rPr>
          <w:rFonts w:ascii="宋体" w:eastAsia="宋体" w:hAnsi="宋体" w:hint="eastAsia"/>
        </w:rPr>
        <w:t>二十六</w:t>
      </w:r>
      <w:r w:rsidRPr="007E37F6">
        <w:rPr>
          <w:rFonts w:ascii="宋体" w:eastAsia="宋体" w:hAnsi="宋体" w:hint="eastAsia"/>
        </w:rPr>
        <w:t>日</w:t>
      </w:r>
    </w:p>
    <w:sectPr w:rsidR="007E37F6" w:rsidRPr="007E3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29"/>
    <w:rsid w:val="000C3183"/>
    <w:rsid w:val="000F220B"/>
    <w:rsid w:val="00140427"/>
    <w:rsid w:val="001F25EA"/>
    <w:rsid w:val="002251B1"/>
    <w:rsid w:val="00327F91"/>
    <w:rsid w:val="0036373E"/>
    <w:rsid w:val="004006DE"/>
    <w:rsid w:val="005D0688"/>
    <w:rsid w:val="005D36BC"/>
    <w:rsid w:val="00615E8E"/>
    <w:rsid w:val="0063682F"/>
    <w:rsid w:val="007570AF"/>
    <w:rsid w:val="007E37F6"/>
    <w:rsid w:val="00805F1D"/>
    <w:rsid w:val="008F3ECB"/>
    <w:rsid w:val="009E2243"/>
    <w:rsid w:val="00A20329"/>
    <w:rsid w:val="00AC2501"/>
    <w:rsid w:val="00AD37FF"/>
    <w:rsid w:val="00BD5BC7"/>
    <w:rsid w:val="00C40B04"/>
    <w:rsid w:val="00C92B29"/>
    <w:rsid w:val="00D80C28"/>
    <w:rsid w:val="00E93468"/>
    <w:rsid w:val="00F12580"/>
    <w:rsid w:val="00F80286"/>
    <w:rsid w:val="00FB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2E83"/>
  <w15:chartTrackingRefBased/>
  <w15:docId w15:val="{8359C696-0D1A-4DC4-8275-7A285D92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廖思宇</cp:lastModifiedBy>
  <cp:revision>4</cp:revision>
  <dcterms:created xsi:type="dcterms:W3CDTF">2020-04-26T09:17:00Z</dcterms:created>
  <dcterms:modified xsi:type="dcterms:W3CDTF">2020-04-26T09:19:00Z</dcterms:modified>
</cp:coreProperties>
</file>