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FAC" w:rsidRPr="008C361A" w:rsidRDefault="00214FAC" w:rsidP="00B255DF">
      <w:pPr>
        <w:adjustRightInd w:val="0"/>
        <w:snapToGrid w:val="0"/>
        <w:spacing w:beforeLines="50" w:afterLines="50" w:line="360" w:lineRule="auto"/>
        <w:rPr>
          <w:rFonts w:ascii="Calibri" w:hAnsi="Calibri" w:cs="Arial"/>
        </w:rPr>
      </w:pPr>
    </w:p>
    <w:p w:rsidR="00214FAC" w:rsidRPr="008C361A" w:rsidRDefault="00214FAC" w:rsidP="00B255DF">
      <w:pPr>
        <w:adjustRightInd w:val="0"/>
        <w:snapToGrid w:val="0"/>
        <w:spacing w:beforeLines="50" w:afterLines="50" w:line="360" w:lineRule="auto"/>
        <w:rPr>
          <w:rFonts w:ascii="Calibri" w:eastAsia="黑体" w:hAnsi="Calibri" w:cs="Arial"/>
        </w:rPr>
      </w:pPr>
    </w:p>
    <w:p w:rsidR="00214FAC" w:rsidRPr="008C361A" w:rsidRDefault="00214FAC" w:rsidP="00B255DF">
      <w:pPr>
        <w:adjustRightInd w:val="0"/>
        <w:snapToGrid w:val="0"/>
        <w:spacing w:beforeLines="50" w:afterLines="50" w:line="360" w:lineRule="auto"/>
        <w:rPr>
          <w:rFonts w:ascii="Calibri" w:eastAsia="黑体" w:hAnsi="Calibri" w:cs="Arial"/>
          <w:sz w:val="28"/>
        </w:rPr>
      </w:pPr>
    </w:p>
    <w:p w:rsidR="006A30ED" w:rsidRPr="008C361A" w:rsidRDefault="006A30ED" w:rsidP="00B255DF">
      <w:pPr>
        <w:adjustRightInd w:val="0"/>
        <w:snapToGrid w:val="0"/>
        <w:spacing w:beforeLines="50" w:afterLines="50" w:line="360" w:lineRule="auto"/>
        <w:rPr>
          <w:rFonts w:ascii="Calibri" w:eastAsia="黑体" w:hAnsi="Calibri" w:cs="Arial"/>
          <w:b/>
          <w:sz w:val="56"/>
          <w:szCs w:val="44"/>
        </w:rPr>
      </w:pPr>
      <w:r w:rsidRPr="008C361A">
        <w:rPr>
          <w:rFonts w:ascii="Calibri" w:eastAsia="黑体" w:hAnsi="Calibri" w:cs="Arial" w:hint="eastAsia"/>
          <w:b/>
          <w:sz w:val="56"/>
          <w:szCs w:val="44"/>
        </w:rPr>
        <w:t>深圳湾超级总部基地片区综合交通</w:t>
      </w:r>
    </w:p>
    <w:p w:rsidR="00214FAC" w:rsidRPr="008C361A" w:rsidRDefault="006A30ED" w:rsidP="00B255DF">
      <w:pPr>
        <w:adjustRightInd w:val="0"/>
        <w:snapToGrid w:val="0"/>
        <w:spacing w:beforeLines="50" w:afterLines="50" w:line="360" w:lineRule="auto"/>
        <w:rPr>
          <w:rFonts w:ascii="Calibri" w:eastAsia="微软雅黑" w:hAnsi="Calibri" w:cs="Arial"/>
          <w:b/>
          <w:sz w:val="44"/>
          <w:szCs w:val="44"/>
        </w:rPr>
      </w:pPr>
      <w:r w:rsidRPr="008C361A">
        <w:rPr>
          <w:rFonts w:ascii="Calibri" w:eastAsia="黑体" w:hAnsi="Calibri" w:cs="Arial" w:hint="eastAsia"/>
          <w:b/>
          <w:sz w:val="56"/>
          <w:szCs w:val="44"/>
        </w:rPr>
        <w:t>提升规划与交通详细规划国际咨询</w:t>
      </w:r>
    </w:p>
    <w:p w:rsidR="002648D9" w:rsidRPr="008C361A" w:rsidRDefault="002648D9" w:rsidP="00B255DF">
      <w:pPr>
        <w:adjustRightInd w:val="0"/>
        <w:snapToGrid w:val="0"/>
        <w:spacing w:beforeLines="50" w:afterLines="50" w:line="360" w:lineRule="auto"/>
        <w:jc w:val="center"/>
        <w:rPr>
          <w:rFonts w:ascii="Calibri" w:eastAsia="黑体" w:hAnsi="Calibri"/>
          <w:b/>
          <w:sz w:val="36"/>
          <w:szCs w:val="36"/>
        </w:rPr>
      </w:pPr>
      <w:r w:rsidRPr="008C361A">
        <w:rPr>
          <w:rFonts w:ascii="Calibri" w:eastAsia="黑体" w:hAnsi="Calibri"/>
          <w:b/>
          <w:sz w:val="36"/>
          <w:szCs w:val="36"/>
        </w:rPr>
        <w:t>International Consultation on the Comprehensive Transportation Improvement Planning and Detailed Transportation Planning of Shenzhen Bay Super Headquarters Base</w:t>
      </w:r>
    </w:p>
    <w:p w:rsidR="006A30ED" w:rsidRPr="008C361A" w:rsidRDefault="006A30ED" w:rsidP="00B255DF">
      <w:pPr>
        <w:adjustRightInd w:val="0"/>
        <w:snapToGrid w:val="0"/>
        <w:spacing w:beforeLines="50" w:afterLines="50" w:line="360" w:lineRule="auto"/>
        <w:rPr>
          <w:rFonts w:ascii="Calibri" w:eastAsia="黑体" w:hAnsi="Calibri" w:cs="Arial"/>
          <w:b/>
          <w:sz w:val="56"/>
          <w:szCs w:val="44"/>
        </w:rPr>
      </w:pPr>
    </w:p>
    <w:p w:rsidR="00214FAC" w:rsidRPr="008C361A" w:rsidRDefault="002C03B5" w:rsidP="00B255DF">
      <w:pPr>
        <w:adjustRightInd w:val="0"/>
        <w:snapToGrid w:val="0"/>
        <w:spacing w:beforeLines="50" w:afterLines="50" w:line="360" w:lineRule="auto"/>
        <w:jc w:val="center"/>
        <w:rPr>
          <w:rFonts w:ascii="Calibri" w:eastAsia="黑体" w:hAnsi="Calibri" w:cs="Arial"/>
          <w:b/>
          <w:sz w:val="40"/>
          <w:szCs w:val="44"/>
        </w:rPr>
      </w:pPr>
      <w:r w:rsidRPr="008C361A">
        <w:rPr>
          <w:rFonts w:ascii="Calibri" w:eastAsia="黑体" w:hAnsi="Calibri" w:cs="Arial"/>
          <w:b/>
          <w:sz w:val="40"/>
          <w:szCs w:val="44"/>
        </w:rPr>
        <w:t>工作规则</w:t>
      </w:r>
    </w:p>
    <w:p w:rsidR="00214FAC" w:rsidRPr="008C361A" w:rsidRDefault="002C03B5" w:rsidP="00B255DF">
      <w:pPr>
        <w:adjustRightInd w:val="0"/>
        <w:snapToGrid w:val="0"/>
        <w:spacing w:beforeLines="50" w:afterLines="50" w:line="360" w:lineRule="auto"/>
        <w:jc w:val="center"/>
        <w:rPr>
          <w:rFonts w:ascii="Calibri" w:eastAsia="黑体" w:hAnsi="Calibri"/>
          <w:b/>
          <w:sz w:val="36"/>
          <w:szCs w:val="36"/>
        </w:rPr>
      </w:pPr>
      <w:r w:rsidRPr="008C361A">
        <w:rPr>
          <w:rFonts w:ascii="Calibri" w:eastAsia="黑体" w:hAnsi="Calibri"/>
          <w:b/>
          <w:sz w:val="36"/>
          <w:szCs w:val="36"/>
        </w:rPr>
        <w:t>Work</w:t>
      </w:r>
      <w:r w:rsidR="002648D9" w:rsidRPr="008C361A">
        <w:rPr>
          <w:rFonts w:ascii="Calibri" w:eastAsia="黑体" w:hAnsi="Calibri" w:hint="eastAsia"/>
          <w:b/>
          <w:sz w:val="36"/>
          <w:szCs w:val="36"/>
        </w:rPr>
        <w:t>ing</w:t>
      </w:r>
      <w:r w:rsidRPr="008C361A">
        <w:rPr>
          <w:rFonts w:ascii="Calibri" w:eastAsia="黑体" w:hAnsi="Calibri"/>
          <w:b/>
          <w:sz w:val="36"/>
          <w:szCs w:val="36"/>
        </w:rPr>
        <w:t xml:space="preserve"> Rules</w:t>
      </w:r>
    </w:p>
    <w:p w:rsidR="00214FAC" w:rsidRPr="008C361A" w:rsidRDefault="00214FAC" w:rsidP="00B255DF">
      <w:pPr>
        <w:adjustRightInd w:val="0"/>
        <w:snapToGrid w:val="0"/>
        <w:spacing w:beforeLines="50" w:afterLines="50" w:line="360" w:lineRule="auto"/>
        <w:rPr>
          <w:rFonts w:ascii="Calibri" w:hAnsi="Calibri" w:cs="Arial"/>
        </w:rPr>
      </w:pPr>
    </w:p>
    <w:p w:rsidR="00214FAC" w:rsidRPr="008C361A" w:rsidRDefault="00214FAC" w:rsidP="00B255DF">
      <w:pPr>
        <w:adjustRightInd w:val="0"/>
        <w:snapToGrid w:val="0"/>
        <w:spacing w:beforeLines="50" w:afterLines="50" w:line="360" w:lineRule="auto"/>
        <w:rPr>
          <w:rFonts w:ascii="Calibri" w:hAnsi="Calibri" w:cs="Arial"/>
        </w:rPr>
      </w:pPr>
    </w:p>
    <w:p w:rsidR="00214FAC" w:rsidRPr="008C361A" w:rsidRDefault="00214FAC" w:rsidP="00B255DF">
      <w:pPr>
        <w:adjustRightInd w:val="0"/>
        <w:snapToGrid w:val="0"/>
        <w:spacing w:beforeLines="50" w:afterLines="50" w:line="360" w:lineRule="auto"/>
        <w:rPr>
          <w:rFonts w:ascii="Calibri" w:hAnsi="Calibri" w:cs="Arial"/>
        </w:rPr>
      </w:pPr>
    </w:p>
    <w:p w:rsidR="00214FAC" w:rsidRPr="008C361A" w:rsidRDefault="002C03B5" w:rsidP="00B255DF">
      <w:pPr>
        <w:adjustRightInd w:val="0"/>
        <w:snapToGrid w:val="0"/>
        <w:spacing w:beforeLines="50" w:afterLines="50" w:line="360" w:lineRule="auto"/>
        <w:jc w:val="center"/>
        <w:rPr>
          <w:rFonts w:ascii="Calibri" w:eastAsia="黑体" w:hAnsi="Calibri" w:cs="Arial"/>
          <w:b/>
          <w:sz w:val="30"/>
          <w:szCs w:val="30"/>
        </w:rPr>
      </w:pPr>
      <w:bookmarkStart w:id="0" w:name="_Toc195520344"/>
      <w:bookmarkStart w:id="1" w:name="_Toc195317993"/>
      <w:bookmarkStart w:id="2" w:name="_Toc195283090"/>
      <w:r w:rsidRPr="008C361A">
        <w:rPr>
          <w:rFonts w:ascii="Calibri" w:eastAsia="黑体" w:hAnsi="Calibri" w:cs="Arial"/>
          <w:b/>
          <w:sz w:val="30"/>
          <w:szCs w:val="30"/>
        </w:rPr>
        <w:t>深圳湾超级总部基地开发建设指挥部办公室</w:t>
      </w:r>
    </w:p>
    <w:bookmarkEnd w:id="0"/>
    <w:bookmarkEnd w:id="1"/>
    <w:bookmarkEnd w:id="2"/>
    <w:p w:rsidR="008709C4" w:rsidRDefault="008709C4" w:rsidP="00B255DF">
      <w:pPr>
        <w:adjustRightInd w:val="0"/>
        <w:snapToGrid w:val="0"/>
        <w:spacing w:beforeLines="50" w:afterLines="50" w:line="360" w:lineRule="auto"/>
        <w:jc w:val="center"/>
        <w:rPr>
          <w:rFonts w:ascii="Calibri" w:eastAsia="黑体" w:hAnsi="Calibri"/>
          <w:b/>
          <w:sz w:val="24"/>
        </w:rPr>
      </w:pPr>
      <w:r w:rsidRPr="008709C4">
        <w:rPr>
          <w:rFonts w:ascii="Calibri" w:eastAsia="黑体" w:hAnsi="Calibri"/>
          <w:b/>
          <w:sz w:val="24"/>
        </w:rPr>
        <w:t>Shenzhen Bay Super Base Construction Headquarters Office</w:t>
      </w:r>
    </w:p>
    <w:p w:rsidR="00214FAC" w:rsidRPr="008C361A" w:rsidRDefault="002C03B5" w:rsidP="00B255DF">
      <w:pPr>
        <w:adjustRightInd w:val="0"/>
        <w:snapToGrid w:val="0"/>
        <w:spacing w:beforeLines="50" w:afterLines="50" w:line="360" w:lineRule="auto"/>
        <w:jc w:val="center"/>
        <w:rPr>
          <w:rFonts w:ascii="Calibri" w:eastAsia="黑体" w:hAnsi="Calibri" w:cs="Arial"/>
          <w:b/>
          <w:sz w:val="30"/>
          <w:szCs w:val="30"/>
        </w:rPr>
      </w:pPr>
      <w:r w:rsidRPr="008C361A">
        <w:rPr>
          <w:rFonts w:ascii="Calibri" w:eastAsia="黑体" w:hAnsi="Calibri" w:cs="Arial"/>
          <w:b/>
          <w:sz w:val="30"/>
          <w:szCs w:val="30"/>
        </w:rPr>
        <w:t>二</w:t>
      </w:r>
      <w:r w:rsidR="00471B4F" w:rsidRPr="008C361A">
        <w:rPr>
          <w:rFonts w:ascii="Calibri" w:eastAsia="黑体" w:hAnsi="Calibri" w:cs="Arial"/>
          <w:b/>
          <w:sz w:val="30"/>
          <w:szCs w:val="30"/>
        </w:rPr>
        <w:t>〇</w:t>
      </w:r>
      <w:r w:rsidRPr="008C361A">
        <w:rPr>
          <w:rFonts w:ascii="Calibri" w:eastAsia="黑体" w:hAnsi="Calibri" w:cs="Arial"/>
          <w:b/>
          <w:sz w:val="30"/>
          <w:szCs w:val="30"/>
        </w:rPr>
        <w:t>一八年</w:t>
      </w:r>
      <w:r w:rsidR="006A30ED" w:rsidRPr="008C361A">
        <w:rPr>
          <w:rFonts w:ascii="Calibri" w:eastAsia="黑体" w:hAnsi="Calibri" w:cs="Arial" w:hint="eastAsia"/>
          <w:b/>
          <w:sz w:val="30"/>
          <w:szCs w:val="30"/>
        </w:rPr>
        <w:t>九</w:t>
      </w:r>
      <w:r w:rsidRPr="008C361A">
        <w:rPr>
          <w:rFonts w:ascii="Calibri" w:eastAsia="黑体" w:hAnsi="Calibri" w:cs="Arial"/>
          <w:b/>
          <w:sz w:val="30"/>
          <w:szCs w:val="30"/>
        </w:rPr>
        <w:t>月</w:t>
      </w:r>
    </w:p>
    <w:p w:rsidR="002648D9" w:rsidRPr="008C361A" w:rsidRDefault="002648D9" w:rsidP="00B255DF">
      <w:pPr>
        <w:adjustRightInd w:val="0"/>
        <w:snapToGrid w:val="0"/>
        <w:spacing w:beforeLines="50" w:afterLines="50" w:line="360" w:lineRule="auto"/>
        <w:jc w:val="center"/>
        <w:rPr>
          <w:rFonts w:ascii="Calibri" w:eastAsia="黑体" w:hAnsi="Calibri"/>
          <w:b/>
          <w:sz w:val="24"/>
        </w:rPr>
      </w:pPr>
      <w:r w:rsidRPr="008C361A">
        <w:rPr>
          <w:rFonts w:ascii="Calibri" w:eastAsia="黑体" w:hAnsi="Calibri" w:hint="eastAsia"/>
          <w:b/>
          <w:sz w:val="24"/>
        </w:rPr>
        <w:t>Sep. 2018</w:t>
      </w:r>
    </w:p>
    <w:p w:rsidR="000D574C" w:rsidRPr="008C361A" w:rsidRDefault="000D574C" w:rsidP="00D26A84">
      <w:pPr>
        <w:adjustRightInd w:val="0"/>
        <w:snapToGrid w:val="0"/>
        <w:spacing w:before="50" w:after="50" w:line="360" w:lineRule="auto"/>
        <w:jc w:val="center"/>
        <w:rPr>
          <w:rFonts w:ascii="Calibri" w:eastAsia="黑体" w:hAnsi="Calibri" w:cs="Arial"/>
          <w:b/>
          <w:sz w:val="30"/>
          <w:szCs w:val="30"/>
        </w:rPr>
      </w:pPr>
    </w:p>
    <w:p w:rsidR="00214FAC" w:rsidRPr="008C361A" w:rsidRDefault="002C03B5" w:rsidP="001A1D50">
      <w:pPr>
        <w:adjustRightInd w:val="0"/>
        <w:snapToGrid w:val="0"/>
        <w:spacing w:before="50" w:after="50" w:line="360" w:lineRule="auto"/>
        <w:jc w:val="center"/>
        <w:rPr>
          <w:rFonts w:ascii="Calibri" w:hAnsi="Calibri" w:cs="Arial"/>
          <w:b/>
          <w:sz w:val="36"/>
          <w:szCs w:val="36"/>
        </w:rPr>
      </w:pPr>
      <w:r w:rsidRPr="008C361A">
        <w:rPr>
          <w:rFonts w:ascii="Calibri" w:hAnsi="Calibri" w:cs="Arial"/>
          <w:b/>
          <w:sz w:val="36"/>
          <w:szCs w:val="36"/>
        </w:rPr>
        <w:t>目录</w:t>
      </w:r>
      <w:r w:rsidR="001A1D50">
        <w:rPr>
          <w:rFonts w:ascii="Calibri" w:hAnsi="Calibri" w:cs="Arial" w:hint="eastAsia"/>
          <w:b/>
          <w:sz w:val="36"/>
          <w:szCs w:val="36"/>
        </w:rPr>
        <w:t xml:space="preserve"> </w:t>
      </w:r>
      <w:r w:rsidRPr="008C361A">
        <w:rPr>
          <w:rFonts w:ascii="Calibri" w:hAnsi="Calibri" w:cs="Arial"/>
          <w:b/>
          <w:sz w:val="36"/>
          <w:szCs w:val="36"/>
        </w:rPr>
        <w:t>Contents</w:t>
      </w:r>
    </w:p>
    <w:sdt>
      <w:sdtPr>
        <w:rPr>
          <w:rFonts w:ascii="Calibri" w:eastAsia="宋体" w:hAnsi="Calibri" w:cs="Arial"/>
          <w:color w:val="auto"/>
          <w:kern w:val="2"/>
          <w:sz w:val="21"/>
          <w:szCs w:val="24"/>
          <w:lang w:val="zh-CN"/>
        </w:rPr>
        <w:id w:val="-218447734"/>
        <w:docPartObj>
          <w:docPartGallery w:val="Table of Contents"/>
          <w:docPartUnique/>
        </w:docPartObj>
      </w:sdtPr>
      <w:sdtEndPr>
        <w:rPr>
          <w:rFonts w:eastAsiaTheme="minorEastAsia"/>
          <w:b/>
          <w:bCs/>
          <w:sz w:val="24"/>
        </w:rPr>
      </w:sdtEndPr>
      <w:sdtContent>
        <w:p w:rsidR="00252291" w:rsidRPr="008C361A" w:rsidRDefault="00252291" w:rsidP="00CB1DB9">
          <w:pPr>
            <w:pStyle w:val="TOC"/>
            <w:adjustRightInd w:val="0"/>
            <w:snapToGrid w:val="0"/>
            <w:spacing w:before="50" w:after="50" w:line="360" w:lineRule="auto"/>
            <w:jc w:val="both"/>
            <w:rPr>
              <w:rFonts w:ascii="Calibri" w:hAnsi="Calibri" w:cs="Arial"/>
            </w:rPr>
          </w:pPr>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r w:rsidRPr="006D7B6F">
            <w:rPr>
              <w:rFonts w:ascii="Calibri" w:eastAsiaTheme="minorEastAsia" w:hAnsi="Calibri" w:cs="Arial"/>
              <w:sz w:val="24"/>
              <w:szCs w:val="24"/>
            </w:rPr>
            <w:fldChar w:fldCharType="begin"/>
          </w:r>
          <w:r w:rsidR="00252291" w:rsidRPr="001A1D50">
            <w:rPr>
              <w:rFonts w:ascii="Calibri" w:eastAsiaTheme="minorEastAsia" w:hAnsi="Calibri" w:cs="Arial"/>
              <w:sz w:val="24"/>
              <w:szCs w:val="24"/>
            </w:rPr>
            <w:instrText xml:space="preserve"> TOC \o "1-3" \h \z \u </w:instrText>
          </w:r>
          <w:r w:rsidRPr="006D7B6F">
            <w:rPr>
              <w:rFonts w:ascii="Calibri" w:eastAsiaTheme="minorEastAsia" w:hAnsi="Calibri" w:cs="Arial"/>
              <w:sz w:val="24"/>
              <w:szCs w:val="24"/>
            </w:rPr>
            <w:fldChar w:fldCharType="separate"/>
          </w:r>
          <w:hyperlink w:anchor="_Toc524044758" w:history="1">
            <w:r w:rsidR="001A1D50" w:rsidRPr="001A1D50">
              <w:rPr>
                <w:rStyle w:val="af"/>
                <w:rFonts w:ascii="Calibri" w:hAnsi="Calibri" w:cs="Arial"/>
                <w:noProof/>
                <w:sz w:val="24"/>
                <w:szCs w:val="24"/>
              </w:rPr>
              <w:t>1.</w:t>
            </w:r>
            <w:r w:rsidR="001A1D50" w:rsidRPr="001A1D50">
              <w:rPr>
                <w:rStyle w:val="af"/>
                <w:rFonts w:ascii="Calibri" w:hAnsi="Calibri" w:cs="Arial" w:hint="eastAsia"/>
                <w:noProof/>
                <w:sz w:val="24"/>
                <w:szCs w:val="24"/>
              </w:rPr>
              <w:t>组织机构</w:t>
            </w:r>
            <w:r w:rsidR="001A1D50" w:rsidRPr="001A1D50">
              <w:rPr>
                <w:rStyle w:val="af"/>
                <w:rFonts w:ascii="Calibri" w:hAnsi="Calibri" w:cs="Arial"/>
                <w:noProof/>
                <w:sz w:val="24"/>
                <w:szCs w:val="24"/>
              </w:rPr>
              <w:t xml:space="preserve"> Organization</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_Toc524044758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- 3 -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59" w:history="1">
            <w:r w:rsidR="001A1D50" w:rsidRPr="001A1D50">
              <w:rPr>
                <w:rStyle w:val="af"/>
                <w:rFonts w:ascii="Calibri" w:hAnsi="Calibri" w:cs="Arial"/>
                <w:noProof/>
                <w:sz w:val="24"/>
                <w:szCs w:val="24"/>
              </w:rPr>
              <w:t>2.</w:t>
            </w:r>
            <w:r w:rsidR="001A1D50" w:rsidRPr="001A1D50">
              <w:rPr>
                <w:rStyle w:val="af"/>
                <w:rFonts w:ascii="Calibri" w:hAnsi="Calibri" w:cs="Arial" w:hint="eastAsia"/>
                <w:noProof/>
                <w:sz w:val="24"/>
                <w:szCs w:val="24"/>
              </w:rPr>
              <w:t>项目背景</w:t>
            </w:r>
            <w:r w:rsidR="001A1D50" w:rsidRPr="001A1D50">
              <w:rPr>
                <w:rStyle w:val="af"/>
                <w:rFonts w:ascii="Calibri" w:hAnsi="Calibri" w:cs="Arial"/>
                <w:noProof/>
                <w:sz w:val="24"/>
                <w:szCs w:val="24"/>
              </w:rPr>
              <w:t xml:space="preserve"> Project Background</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_Toc524044759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- 3 -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60" w:history="1">
            <w:r w:rsidR="001A1D50" w:rsidRPr="001A1D50">
              <w:rPr>
                <w:rStyle w:val="af"/>
                <w:rFonts w:ascii="Calibri" w:hAnsi="Calibri" w:cs="Arial"/>
                <w:noProof/>
                <w:sz w:val="24"/>
                <w:szCs w:val="24"/>
              </w:rPr>
              <w:t>3.</w:t>
            </w:r>
            <w:r w:rsidR="001A1D50" w:rsidRPr="001A1D50">
              <w:rPr>
                <w:rStyle w:val="af"/>
                <w:rFonts w:ascii="Calibri" w:hAnsi="Calibri" w:cs="Arial" w:hint="eastAsia"/>
                <w:noProof/>
                <w:sz w:val="24"/>
                <w:szCs w:val="24"/>
              </w:rPr>
              <w:t>咨询内容</w:t>
            </w:r>
            <w:r w:rsidR="001A1D50" w:rsidRPr="001A1D50">
              <w:rPr>
                <w:rStyle w:val="af"/>
                <w:rFonts w:ascii="Calibri" w:hAnsi="Calibri" w:cs="Arial"/>
                <w:noProof/>
                <w:sz w:val="24"/>
                <w:szCs w:val="24"/>
              </w:rPr>
              <w:t xml:space="preserve"> Consultation Content</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_Toc524044760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- 4 -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61" w:history="1">
            <w:r w:rsidR="001A1D50" w:rsidRPr="001A1D50">
              <w:rPr>
                <w:rStyle w:val="af"/>
                <w:rFonts w:ascii="Calibri" w:hAnsi="Calibri" w:cs="Arial"/>
                <w:noProof/>
                <w:sz w:val="24"/>
                <w:szCs w:val="24"/>
              </w:rPr>
              <w:t>4.</w:t>
            </w:r>
            <w:r w:rsidR="001A1D50" w:rsidRPr="001A1D50">
              <w:rPr>
                <w:rStyle w:val="af"/>
                <w:rFonts w:ascii="Calibri" w:hAnsi="Calibri" w:cs="Arial" w:hint="eastAsia"/>
                <w:noProof/>
                <w:sz w:val="24"/>
                <w:szCs w:val="24"/>
              </w:rPr>
              <w:t>设计依据</w:t>
            </w:r>
            <w:r w:rsidR="001A1D50" w:rsidRPr="001A1D50">
              <w:rPr>
                <w:rStyle w:val="af"/>
                <w:rFonts w:ascii="Calibri" w:hAnsi="Calibri" w:cs="Arial"/>
                <w:noProof/>
                <w:sz w:val="24"/>
                <w:szCs w:val="24"/>
              </w:rPr>
              <w:t xml:space="preserve"> Design Basis</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_Toc524044761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- 6 -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62" w:history="1">
            <w:r w:rsidR="001A1D50" w:rsidRPr="001A1D50">
              <w:rPr>
                <w:rStyle w:val="af"/>
                <w:rFonts w:ascii="Calibri" w:hAnsi="Calibri" w:cs="Arial"/>
                <w:noProof/>
                <w:sz w:val="24"/>
                <w:szCs w:val="24"/>
              </w:rPr>
              <w:t>5.</w:t>
            </w:r>
            <w:r w:rsidR="001A1D50" w:rsidRPr="001A1D50">
              <w:rPr>
                <w:rStyle w:val="af"/>
                <w:rFonts w:ascii="Calibri" w:hAnsi="Calibri" w:cs="Arial" w:hint="eastAsia"/>
                <w:noProof/>
                <w:sz w:val="24"/>
                <w:szCs w:val="24"/>
              </w:rPr>
              <w:t>工作安排</w:t>
            </w:r>
            <w:r w:rsidR="001A1D50" w:rsidRPr="001A1D50">
              <w:rPr>
                <w:rStyle w:val="af"/>
                <w:rFonts w:ascii="Calibri" w:hAnsi="Calibri" w:cs="Arial"/>
                <w:noProof/>
                <w:sz w:val="24"/>
                <w:szCs w:val="24"/>
              </w:rPr>
              <w:t xml:space="preserve"> Work Arrangement</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_Toc524044762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- 7 -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63" w:history="1">
            <w:r w:rsidR="001A1D50" w:rsidRPr="001A1D50">
              <w:rPr>
                <w:rStyle w:val="af"/>
                <w:rFonts w:ascii="Calibri" w:hAnsi="Calibri" w:cs="Arial"/>
                <w:noProof/>
                <w:sz w:val="24"/>
                <w:szCs w:val="24"/>
              </w:rPr>
              <w:t>6</w:t>
            </w:r>
            <w:r w:rsidR="001A1D50" w:rsidRPr="001A1D50">
              <w:rPr>
                <w:rStyle w:val="af"/>
                <w:rFonts w:ascii="Calibri" w:hAnsi="Calibri" w:cs="Arial" w:hint="eastAsia"/>
                <w:noProof/>
                <w:sz w:val="24"/>
                <w:szCs w:val="24"/>
              </w:rPr>
              <w:t>报名要求及报名方式</w:t>
            </w:r>
            <w:r w:rsidR="001A1D50" w:rsidRPr="001A1D50">
              <w:rPr>
                <w:rStyle w:val="af"/>
                <w:rFonts w:ascii="Calibri" w:hAnsi="Calibri" w:cs="Arial"/>
                <w:noProof/>
                <w:sz w:val="24"/>
                <w:szCs w:val="24"/>
              </w:rPr>
              <w:t xml:space="preserve"> Registration Requirements and Process</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_Toc524044763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- 9 -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66" w:history="1">
            <w:r w:rsidR="001A1D50" w:rsidRPr="001A1D50">
              <w:rPr>
                <w:rStyle w:val="af"/>
                <w:rFonts w:ascii="Calibri" w:hAnsi="Calibri" w:cs="Arial"/>
                <w:noProof/>
                <w:sz w:val="24"/>
                <w:szCs w:val="24"/>
              </w:rPr>
              <w:t>7.</w:t>
            </w:r>
            <w:r w:rsidR="001A1D50" w:rsidRPr="001A1D50">
              <w:rPr>
                <w:rStyle w:val="af"/>
                <w:rFonts w:ascii="Calibri" w:hAnsi="Calibri" w:cs="Arial" w:hint="eastAsia"/>
                <w:noProof/>
                <w:sz w:val="24"/>
                <w:szCs w:val="24"/>
              </w:rPr>
              <w:t>日程安排</w:t>
            </w:r>
            <w:r w:rsidR="001A1D50" w:rsidRPr="001A1D50">
              <w:rPr>
                <w:rStyle w:val="af"/>
                <w:rFonts w:ascii="Calibri" w:hAnsi="Calibri" w:cs="Arial"/>
                <w:noProof/>
                <w:sz w:val="24"/>
                <w:szCs w:val="24"/>
              </w:rPr>
              <w:t xml:space="preserve"> Schedule</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_Toc524044766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- 10 -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67" w:history="1">
            <w:r w:rsidR="001A1D50" w:rsidRPr="001A1D50">
              <w:rPr>
                <w:rStyle w:val="af"/>
                <w:rFonts w:ascii="Calibri" w:hAnsi="Calibri" w:cs="Arial"/>
                <w:noProof/>
                <w:sz w:val="24"/>
                <w:szCs w:val="24"/>
              </w:rPr>
              <w:t>8.</w:t>
            </w:r>
            <w:r w:rsidR="001A1D50" w:rsidRPr="001A1D50">
              <w:rPr>
                <w:rStyle w:val="af"/>
                <w:rFonts w:ascii="Calibri" w:hAnsi="Calibri" w:cs="Arial" w:hint="eastAsia"/>
                <w:noProof/>
                <w:sz w:val="24"/>
                <w:szCs w:val="24"/>
              </w:rPr>
              <w:t>成果要求</w:t>
            </w:r>
            <w:r w:rsidR="001A1D50" w:rsidRPr="001A1D50">
              <w:rPr>
                <w:rStyle w:val="af"/>
                <w:rFonts w:ascii="Calibri" w:hAnsi="Calibri" w:cs="Arial"/>
                <w:noProof/>
                <w:sz w:val="24"/>
                <w:szCs w:val="24"/>
              </w:rPr>
              <w:t xml:space="preserve"> Submission Requirements</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_Toc524044767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- 11 -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70" w:history="1">
            <w:r w:rsidR="001A1D50" w:rsidRPr="001A1D50">
              <w:rPr>
                <w:rStyle w:val="af"/>
                <w:rFonts w:ascii="Calibri" w:hAnsi="Calibri" w:cs="Arial"/>
                <w:noProof/>
                <w:sz w:val="24"/>
                <w:szCs w:val="24"/>
              </w:rPr>
              <w:t>9.</w:t>
            </w:r>
            <w:r w:rsidR="001A1D50" w:rsidRPr="001A1D50">
              <w:rPr>
                <w:rStyle w:val="af"/>
                <w:rFonts w:ascii="Calibri" w:hAnsi="Calibri" w:cs="Arial" w:hint="eastAsia"/>
                <w:noProof/>
                <w:sz w:val="24"/>
                <w:szCs w:val="24"/>
              </w:rPr>
              <w:t>方案设计成果有效性</w:t>
            </w:r>
            <w:r w:rsidR="001A1D50" w:rsidRPr="001A1D50">
              <w:rPr>
                <w:rStyle w:val="af"/>
                <w:rFonts w:ascii="Calibri" w:hAnsi="Calibri" w:cs="Arial"/>
                <w:noProof/>
                <w:sz w:val="24"/>
                <w:szCs w:val="24"/>
              </w:rPr>
              <w:t xml:space="preserve"> Eligibility of Deliverables</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_Toc524044770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- 17 -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71" w:history="1">
            <w:r w:rsidR="001A1D50" w:rsidRPr="001A1D50">
              <w:rPr>
                <w:rStyle w:val="af"/>
                <w:rFonts w:ascii="Calibri" w:hAnsi="Calibri" w:cs="Arial"/>
                <w:noProof/>
                <w:sz w:val="24"/>
                <w:szCs w:val="24"/>
              </w:rPr>
              <w:t>10.</w:t>
            </w:r>
            <w:r w:rsidR="001A1D50" w:rsidRPr="001A1D50">
              <w:rPr>
                <w:rStyle w:val="af"/>
                <w:rFonts w:ascii="Calibri" w:hAnsi="Calibri" w:cs="Arial" w:hint="eastAsia"/>
                <w:noProof/>
                <w:sz w:val="24"/>
                <w:szCs w:val="24"/>
              </w:rPr>
              <w:t>评审方式</w:t>
            </w:r>
            <w:r w:rsidR="001A1D50" w:rsidRPr="001A1D50">
              <w:rPr>
                <w:rStyle w:val="af"/>
                <w:rFonts w:ascii="Calibri" w:hAnsi="Calibri" w:cs="Arial"/>
                <w:noProof/>
                <w:sz w:val="24"/>
                <w:szCs w:val="24"/>
              </w:rPr>
              <w:t xml:space="preserve"> Evaluation Method</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_Toc524044771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- 18 -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74" w:history="1">
            <w:r w:rsidR="001A1D50" w:rsidRPr="001A1D50">
              <w:rPr>
                <w:rStyle w:val="af"/>
                <w:rFonts w:ascii="Calibri" w:hAnsi="Calibri" w:cs="Arial"/>
                <w:noProof/>
                <w:sz w:val="24"/>
                <w:szCs w:val="24"/>
              </w:rPr>
              <w:t>11.</w:t>
            </w:r>
            <w:r w:rsidR="001A1D50" w:rsidRPr="001A1D50">
              <w:rPr>
                <w:rStyle w:val="af"/>
                <w:rFonts w:ascii="Calibri" w:hAnsi="Calibri" w:cs="Arial" w:hint="eastAsia"/>
                <w:noProof/>
                <w:sz w:val="24"/>
                <w:szCs w:val="24"/>
              </w:rPr>
              <w:t>咨询奖励</w:t>
            </w:r>
            <w:r w:rsidR="001A1D50" w:rsidRPr="001A1D50">
              <w:rPr>
                <w:rStyle w:val="af"/>
                <w:rFonts w:ascii="Calibri" w:hAnsi="Calibri" w:cs="Arial"/>
                <w:noProof/>
                <w:sz w:val="24"/>
                <w:szCs w:val="24"/>
              </w:rPr>
              <w:t xml:space="preserve"> Bonus</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_Toc524044774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- 19 -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78" w:history="1">
            <w:r w:rsidR="001A1D50" w:rsidRPr="001A1D50">
              <w:rPr>
                <w:rStyle w:val="af"/>
                <w:rFonts w:ascii="Calibri" w:hAnsi="Calibri" w:cs="Arial"/>
                <w:noProof/>
                <w:sz w:val="24"/>
                <w:szCs w:val="24"/>
              </w:rPr>
              <w:t>12.</w:t>
            </w:r>
            <w:r w:rsidR="001A1D50" w:rsidRPr="001A1D50">
              <w:rPr>
                <w:rStyle w:val="af"/>
                <w:rFonts w:ascii="Calibri" w:hAnsi="Calibri" w:cs="Arial" w:hint="eastAsia"/>
                <w:noProof/>
                <w:sz w:val="24"/>
                <w:szCs w:val="24"/>
              </w:rPr>
              <w:t>版权问题及法律</w:t>
            </w:r>
            <w:r w:rsidR="001A1D50" w:rsidRPr="001A1D50">
              <w:rPr>
                <w:rStyle w:val="af"/>
                <w:rFonts w:ascii="Calibri" w:hAnsi="Calibri" w:cs="Arial"/>
                <w:noProof/>
                <w:sz w:val="24"/>
                <w:szCs w:val="24"/>
              </w:rPr>
              <w:t xml:space="preserve"> Copyrights and Laws</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_Toc524044778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- 21 -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79" w:history="1">
            <w:r w:rsidR="001A1D50" w:rsidRPr="001A1D50">
              <w:rPr>
                <w:rStyle w:val="af"/>
                <w:rFonts w:ascii="Calibri" w:hAnsi="Calibri" w:cs="Arial"/>
                <w:noProof/>
                <w:sz w:val="24"/>
                <w:szCs w:val="24"/>
              </w:rPr>
              <w:t>13.</w:t>
            </w:r>
            <w:r w:rsidR="001A1D50" w:rsidRPr="001A1D50">
              <w:rPr>
                <w:rStyle w:val="af"/>
                <w:rFonts w:ascii="Calibri" w:hAnsi="Calibri" w:cs="Arial" w:hint="eastAsia"/>
                <w:noProof/>
                <w:sz w:val="24"/>
                <w:szCs w:val="24"/>
              </w:rPr>
              <w:t>用语及其它</w:t>
            </w:r>
            <w:r w:rsidR="001A1D50" w:rsidRPr="001A1D50">
              <w:rPr>
                <w:rStyle w:val="af"/>
                <w:rFonts w:ascii="Calibri" w:hAnsi="Calibri" w:cs="Arial"/>
                <w:noProof/>
                <w:sz w:val="24"/>
                <w:szCs w:val="24"/>
              </w:rPr>
              <w:t xml:space="preserve"> Language and Others</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_Toc524044779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- 22 -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80" w:history="1">
            <w:r w:rsidR="001A1D50" w:rsidRPr="001A1D50">
              <w:rPr>
                <w:rStyle w:val="af"/>
                <w:rFonts w:ascii="Calibri" w:hAnsi="Calibri" w:cs="Arial" w:hint="eastAsia"/>
                <w:noProof/>
                <w:sz w:val="24"/>
                <w:szCs w:val="24"/>
              </w:rPr>
              <w:t>附件</w:t>
            </w:r>
            <w:r w:rsidR="001A1D50" w:rsidRPr="001A1D50">
              <w:rPr>
                <w:rStyle w:val="af"/>
                <w:rFonts w:ascii="Calibri" w:hAnsi="Calibri" w:cs="Arial"/>
                <w:noProof/>
                <w:sz w:val="24"/>
                <w:szCs w:val="24"/>
              </w:rPr>
              <w:t>1</w:t>
            </w:r>
            <w:r w:rsidR="001A1D50" w:rsidRPr="001A1D50">
              <w:rPr>
                <w:rStyle w:val="af"/>
                <w:rFonts w:ascii="Calibri" w:hAnsi="Calibri" w:cs="Arial" w:hint="eastAsia"/>
                <w:noProof/>
                <w:sz w:val="24"/>
                <w:szCs w:val="24"/>
              </w:rPr>
              <w:t>：报名表</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_Toc524044780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- 25 -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81" w:history="1">
            <w:r w:rsidR="001A1D50" w:rsidRPr="001A1D50">
              <w:rPr>
                <w:rStyle w:val="af"/>
                <w:rFonts w:ascii="Calibri" w:hAnsi="Calibri" w:cs="Arial"/>
                <w:noProof/>
                <w:kern w:val="0"/>
                <w:sz w:val="24"/>
                <w:szCs w:val="24"/>
              </w:rPr>
              <w:t>Appendix 1 Registration Form</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_Toc524044781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- 25 -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82" w:history="1">
            <w:r w:rsidR="001A1D50" w:rsidRPr="001A1D50">
              <w:rPr>
                <w:rStyle w:val="af"/>
                <w:rFonts w:ascii="Calibri" w:hAnsi="Calibri" w:cs="Arial" w:hint="eastAsia"/>
                <w:noProof/>
                <w:sz w:val="24"/>
                <w:szCs w:val="24"/>
              </w:rPr>
              <w:t>附件</w:t>
            </w:r>
            <w:r w:rsidR="001A1D50" w:rsidRPr="001A1D50">
              <w:rPr>
                <w:rStyle w:val="af"/>
                <w:rFonts w:ascii="Calibri" w:hAnsi="Calibri" w:cs="Arial"/>
                <w:noProof/>
                <w:sz w:val="24"/>
                <w:szCs w:val="24"/>
              </w:rPr>
              <w:t>2</w:t>
            </w:r>
            <w:r w:rsidR="001A1D50" w:rsidRPr="001A1D50">
              <w:rPr>
                <w:rStyle w:val="af"/>
                <w:rFonts w:ascii="Calibri" w:hAnsi="Calibri" w:cs="Arial" w:hint="eastAsia"/>
                <w:noProof/>
                <w:sz w:val="24"/>
                <w:szCs w:val="24"/>
              </w:rPr>
              <w:t>：联合体协议书</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_Toc524044782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- 28 -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83" w:history="1">
            <w:r w:rsidR="001A1D50" w:rsidRPr="001A1D50">
              <w:rPr>
                <w:rStyle w:val="af"/>
                <w:rFonts w:ascii="Calibri" w:hAnsi="Calibri" w:cs="Arial"/>
                <w:noProof/>
                <w:sz w:val="24"/>
                <w:szCs w:val="24"/>
              </w:rPr>
              <w:t>Appendix 2 Agreement of Design Consortium</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_Toc524044783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- 28 -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84" w:history="1">
            <w:r w:rsidR="001A1D50" w:rsidRPr="001A1D50">
              <w:rPr>
                <w:rStyle w:val="af"/>
                <w:rFonts w:ascii="Calibri" w:hAnsi="Calibri" w:cs="Arial" w:hint="eastAsia"/>
                <w:noProof/>
                <w:sz w:val="24"/>
                <w:szCs w:val="24"/>
              </w:rPr>
              <w:t>附件</w:t>
            </w:r>
            <w:r w:rsidR="001A1D50" w:rsidRPr="001A1D50">
              <w:rPr>
                <w:rStyle w:val="af"/>
                <w:rFonts w:ascii="Calibri" w:hAnsi="Calibri" w:cs="Arial"/>
                <w:noProof/>
                <w:sz w:val="24"/>
                <w:szCs w:val="24"/>
              </w:rPr>
              <w:t>3</w:t>
            </w:r>
            <w:r w:rsidR="001A1D50" w:rsidRPr="001A1D50">
              <w:rPr>
                <w:rStyle w:val="af"/>
                <w:rFonts w:ascii="Calibri" w:hAnsi="Calibri" w:cs="Arial" w:hint="eastAsia"/>
                <w:noProof/>
                <w:sz w:val="24"/>
                <w:szCs w:val="24"/>
              </w:rPr>
              <w:t>：法定代表人授权委托书</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_Toc524044784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- 32 -</w:t>
            </w:r>
            <w:r w:rsidRPr="001A1D50">
              <w:rPr>
                <w:noProof/>
                <w:webHidden/>
                <w:sz w:val="24"/>
                <w:szCs w:val="24"/>
              </w:rPr>
              <w:fldChar w:fldCharType="end"/>
            </w:r>
          </w:hyperlink>
        </w:p>
        <w:p w:rsidR="001A1D50" w:rsidRPr="001A1D50" w:rsidRDefault="006D7B6F" w:rsidP="001A1D50">
          <w:pPr>
            <w:pStyle w:val="10"/>
            <w:adjustRightInd w:val="0"/>
            <w:snapToGrid w:val="0"/>
            <w:spacing w:before="156" w:line="312" w:lineRule="auto"/>
            <w:rPr>
              <w:rFonts w:asciiTheme="minorHAnsi" w:eastAsiaTheme="minorEastAsia" w:hAnsiTheme="minorHAnsi" w:cstheme="minorBidi"/>
              <w:noProof/>
              <w:sz w:val="24"/>
              <w:szCs w:val="24"/>
            </w:rPr>
          </w:pPr>
          <w:hyperlink w:anchor="_Toc524044785" w:history="1">
            <w:r w:rsidR="001A1D50" w:rsidRPr="001A1D50">
              <w:rPr>
                <w:rStyle w:val="af"/>
                <w:rFonts w:ascii="Calibri" w:hAnsi="Calibri" w:cs="Arial"/>
                <w:noProof/>
                <w:sz w:val="24"/>
                <w:szCs w:val="24"/>
              </w:rPr>
              <w:t>Appendix 3 Legal Representative’s Power of Attorney</w:t>
            </w:r>
            <w:r w:rsidR="001A1D50" w:rsidRPr="001A1D50">
              <w:rPr>
                <w:noProof/>
                <w:webHidden/>
                <w:sz w:val="24"/>
                <w:szCs w:val="24"/>
              </w:rPr>
              <w:tab/>
            </w:r>
            <w:r w:rsidRPr="001A1D50">
              <w:rPr>
                <w:noProof/>
                <w:webHidden/>
                <w:sz w:val="24"/>
                <w:szCs w:val="24"/>
              </w:rPr>
              <w:fldChar w:fldCharType="begin"/>
            </w:r>
            <w:r w:rsidR="001A1D50" w:rsidRPr="001A1D50">
              <w:rPr>
                <w:noProof/>
                <w:webHidden/>
                <w:sz w:val="24"/>
                <w:szCs w:val="24"/>
              </w:rPr>
              <w:instrText xml:space="preserve"> PAGEREF _Toc524044785 \h </w:instrText>
            </w:r>
            <w:r w:rsidRPr="001A1D50">
              <w:rPr>
                <w:noProof/>
                <w:webHidden/>
                <w:sz w:val="24"/>
                <w:szCs w:val="24"/>
              </w:rPr>
            </w:r>
            <w:r w:rsidRPr="001A1D50">
              <w:rPr>
                <w:noProof/>
                <w:webHidden/>
                <w:sz w:val="24"/>
                <w:szCs w:val="24"/>
              </w:rPr>
              <w:fldChar w:fldCharType="separate"/>
            </w:r>
            <w:r w:rsidR="001A1D50" w:rsidRPr="001A1D50">
              <w:rPr>
                <w:noProof/>
                <w:webHidden/>
                <w:sz w:val="24"/>
                <w:szCs w:val="24"/>
              </w:rPr>
              <w:t>- 32 -</w:t>
            </w:r>
            <w:r w:rsidRPr="001A1D50">
              <w:rPr>
                <w:noProof/>
                <w:webHidden/>
                <w:sz w:val="24"/>
                <w:szCs w:val="24"/>
              </w:rPr>
              <w:fldChar w:fldCharType="end"/>
            </w:r>
          </w:hyperlink>
        </w:p>
        <w:p w:rsidR="00252291" w:rsidRPr="001A1D50" w:rsidRDefault="006D7B6F" w:rsidP="00B255DF">
          <w:pPr>
            <w:adjustRightInd w:val="0"/>
            <w:snapToGrid w:val="0"/>
            <w:spacing w:before="50" w:afterLines="50" w:line="312" w:lineRule="auto"/>
            <w:rPr>
              <w:rFonts w:ascii="Calibri" w:eastAsiaTheme="minorEastAsia" w:hAnsi="Calibri" w:cs="Arial"/>
              <w:sz w:val="24"/>
            </w:rPr>
          </w:pPr>
          <w:r w:rsidRPr="001A1D50">
            <w:rPr>
              <w:rFonts w:ascii="Calibri" w:eastAsiaTheme="minorEastAsia" w:hAnsi="Calibri" w:cs="Arial"/>
              <w:b/>
              <w:bCs/>
              <w:sz w:val="24"/>
              <w:lang w:val="zh-CN"/>
            </w:rPr>
            <w:fldChar w:fldCharType="end"/>
          </w:r>
        </w:p>
      </w:sdtContent>
    </w:sdt>
    <w:p w:rsidR="00252291" w:rsidRPr="001A1D50" w:rsidRDefault="00252291" w:rsidP="00CB1DB9">
      <w:pPr>
        <w:widowControl/>
        <w:adjustRightInd w:val="0"/>
        <w:snapToGrid w:val="0"/>
        <w:spacing w:before="50" w:after="50" w:line="360" w:lineRule="auto"/>
        <w:rPr>
          <w:rFonts w:ascii="Calibri" w:eastAsia="黑体" w:hAnsi="Calibri" w:cs="Arial"/>
          <w:sz w:val="24"/>
        </w:rPr>
      </w:pPr>
    </w:p>
    <w:p w:rsidR="00214FAC"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r w:rsidRPr="001A1D50">
        <w:rPr>
          <w:rFonts w:ascii="Calibri" w:hAnsi="Calibri" w:cs="Arial"/>
          <w:sz w:val="24"/>
        </w:rPr>
        <w:br w:type="page"/>
      </w:r>
      <w:bookmarkStart w:id="3" w:name="_Toc511046917"/>
      <w:bookmarkStart w:id="4" w:name="_Toc523308648"/>
      <w:bookmarkStart w:id="5" w:name="_Toc524044758"/>
      <w:r w:rsidRPr="008C361A">
        <w:rPr>
          <w:rFonts w:ascii="Calibri" w:hAnsi="Calibri" w:cs="Arial"/>
          <w:u w:val="single"/>
        </w:rPr>
        <w:lastRenderedPageBreak/>
        <w:t>1.</w:t>
      </w:r>
      <w:r w:rsidRPr="008C361A">
        <w:rPr>
          <w:rFonts w:ascii="Calibri" w:hAnsi="Calibri" w:cs="Arial"/>
          <w:u w:val="single"/>
        </w:rPr>
        <w:t>组织机构</w:t>
      </w:r>
      <w:bookmarkEnd w:id="3"/>
      <w:bookmarkEnd w:id="4"/>
      <w:r w:rsidR="002648D9" w:rsidRPr="008C361A">
        <w:rPr>
          <w:rFonts w:ascii="Calibri" w:hAnsi="Calibri" w:cs="Arial" w:hint="eastAsia"/>
          <w:u w:val="single"/>
        </w:rPr>
        <w:t xml:space="preserve"> Organization</w:t>
      </w:r>
      <w:bookmarkEnd w:id="5"/>
    </w:p>
    <w:p w:rsidR="002648D9" w:rsidRPr="008C361A" w:rsidRDefault="002C03B5" w:rsidP="00B255DF">
      <w:pPr>
        <w:adjustRightInd w:val="0"/>
        <w:snapToGrid w:val="0"/>
        <w:spacing w:beforeLines="50" w:afterLines="50" w:line="360" w:lineRule="auto"/>
        <w:ind w:left="426" w:firstLine="11"/>
        <w:rPr>
          <w:rFonts w:ascii="Calibri" w:hAnsi="Calibri" w:cs="Arial"/>
          <w:sz w:val="24"/>
        </w:rPr>
      </w:pPr>
      <w:r w:rsidRPr="008C361A">
        <w:rPr>
          <w:rFonts w:ascii="Calibri" w:hAnsi="Calibri" w:cs="Arial"/>
          <w:b/>
          <w:sz w:val="24"/>
        </w:rPr>
        <w:t>主办方：</w:t>
      </w:r>
      <w:r w:rsidRPr="008C361A">
        <w:rPr>
          <w:rFonts w:ascii="Calibri" w:hAnsi="Calibri" w:cs="Arial"/>
          <w:sz w:val="24"/>
        </w:rPr>
        <w:t>深圳湾超级总部基地开发建设指挥部办公室</w:t>
      </w:r>
    </w:p>
    <w:p w:rsidR="008709C4" w:rsidRDefault="002648D9" w:rsidP="00B255DF">
      <w:pPr>
        <w:adjustRightInd w:val="0"/>
        <w:snapToGrid w:val="0"/>
        <w:spacing w:beforeLines="50" w:afterLines="50" w:line="360" w:lineRule="auto"/>
        <w:ind w:left="426" w:firstLine="11"/>
        <w:rPr>
          <w:rFonts w:ascii="Arial" w:hAnsi="Arial" w:cs="Arial"/>
        </w:rPr>
      </w:pPr>
      <w:r w:rsidRPr="008C361A">
        <w:rPr>
          <w:rFonts w:ascii="Calibri" w:eastAsia="微软雅黑" w:hAnsi="Calibri"/>
          <w:b/>
          <w:sz w:val="24"/>
        </w:rPr>
        <w:t>Organizer:</w:t>
      </w:r>
      <w:r w:rsidRPr="008C361A">
        <w:rPr>
          <w:rFonts w:ascii="Calibri" w:eastAsia="微软雅黑" w:hAnsi="Calibri"/>
          <w:sz w:val="24"/>
        </w:rPr>
        <w:t xml:space="preserve"> </w:t>
      </w:r>
      <w:r w:rsidR="008709C4" w:rsidRPr="00EB6944">
        <w:rPr>
          <w:rFonts w:ascii="Arial" w:hAnsi="Arial" w:cs="Arial"/>
        </w:rPr>
        <w:t>Shenzhen Bay Super Base Construction Headquarters Office</w:t>
      </w:r>
    </w:p>
    <w:p w:rsidR="00214FAC" w:rsidRPr="008C361A" w:rsidRDefault="002C03B5" w:rsidP="00B255DF">
      <w:pPr>
        <w:adjustRightInd w:val="0"/>
        <w:snapToGrid w:val="0"/>
        <w:spacing w:beforeLines="50" w:afterLines="50" w:line="360" w:lineRule="auto"/>
        <w:ind w:left="426" w:firstLine="11"/>
        <w:rPr>
          <w:rFonts w:ascii="Calibri" w:hAnsi="Calibri" w:cs="Arial"/>
          <w:sz w:val="24"/>
        </w:rPr>
      </w:pPr>
      <w:r w:rsidRPr="008C361A">
        <w:rPr>
          <w:rFonts w:ascii="Calibri" w:hAnsi="Calibri" w:cs="Arial"/>
          <w:b/>
          <w:sz w:val="24"/>
        </w:rPr>
        <w:t>承办方：</w:t>
      </w:r>
      <w:r w:rsidRPr="008C361A">
        <w:rPr>
          <w:rFonts w:ascii="Calibri" w:hAnsi="Calibri" w:cs="Arial"/>
          <w:sz w:val="24"/>
        </w:rPr>
        <w:t>深圳市投资控股有限公司</w:t>
      </w:r>
    </w:p>
    <w:p w:rsidR="002648D9" w:rsidRPr="008C361A" w:rsidRDefault="002648D9" w:rsidP="00B255DF">
      <w:pPr>
        <w:adjustRightInd w:val="0"/>
        <w:snapToGrid w:val="0"/>
        <w:spacing w:beforeLines="50" w:afterLines="50" w:line="360" w:lineRule="auto"/>
        <w:ind w:left="426" w:firstLine="11"/>
        <w:rPr>
          <w:rFonts w:ascii="Calibri" w:eastAsia="微软雅黑" w:hAnsi="Calibri"/>
          <w:sz w:val="24"/>
        </w:rPr>
      </w:pPr>
      <w:r w:rsidRPr="008C361A">
        <w:rPr>
          <w:rFonts w:ascii="Calibri" w:eastAsia="微软雅黑" w:hAnsi="Calibri"/>
          <w:b/>
          <w:sz w:val="24"/>
        </w:rPr>
        <w:t>Undertaker:</w:t>
      </w:r>
      <w:r w:rsidRPr="008C361A">
        <w:rPr>
          <w:rFonts w:ascii="Calibri" w:eastAsia="微软雅黑" w:hAnsi="Calibri"/>
          <w:sz w:val="24"/>
        </w:rPr>
        <w:t xml:space="preserve"> Shenzhen Investment Holdings Co., Ltd.</w:t>
      </w:r>
    </w:p>
    <w:p w:rsidR="00214FAC" w:rsidRPr="008C361A" w:rsidRDefault="002C03B5" w:rsidP="00B255DF">
      <w:pPr>
        <w:adjustRightInd w:val="0"/>
        <w:snapToGrid w:val="0"/>
        <w:spacing w:beforeLines="50" w:afterLines="50" w:line="360" w:lineRule="auto"/>
        <w:ind w:left="426" w:firstLine="11"/>
        <w:rPr>
          <w:rFonts w:ascii="Calibri" w:hAnsi="Calibri" w:cs="Arial"/>
          <w:b/>
          <w:sz w:val="24"/>
        </w:rPr>
      </w:pPr>
      <w:r w:rsidRPr="008C361A">
        <w:rPr>
          <w:rFonts w:ascii="Calibri" w:hAnsi="Calibri" w:cs="Arial"/>
          <w:b/>
          <w:sz w:val="24"/>
        </w:rPr>
        <w:t>技术咨询服务单位：</w:t>
      </w:r>
      <w:r w:rsidR="006A30ED" w:rsidRPr="008C361A">
        <w:rPr>
          <w:rFonts w:ascii="Calibri" w:hAnsi="Calibri" w:cs="Arial" w:hint="eastAsia"/>
          <w:sz w:val="24"/>
        </w:rPr>
        <w:t>深圳市城市交通规划设计研究中心有限公司</w:t>
      </w:r>
    </w:p>
    <w:p w:rsidR="002648D9" w:rsidRPr="008C361A" w:rsidRDefault="002648D9" w:rsidP="00B255DF">
      <w:pPr>
        <w:adjustRightInd w:val="0"/>
        <w:snapToGrid w:val="0"/>
        <w:spacing w:beforeLines="50" w:afterLines="50" w:line="360" w:lineRule="auto"/>
        <w:ind w:left="426" w:firstLine="11"/>
        <w:rPr>
          <w:rFonts w:ascii="Calibri" w:eastAsia="微软雅黑" w:hAnsi="Calibri"/>
          <w:sz w:val="24"/>
        </w:rPr>
      </w:pPr>
      <w:r w:rsidRPr="008C361A">
        <w:rPr>
          <w:rFonts w:ascii="Calibri" w:eastAsia="微软雅黑" w:hAnsi="Calibri"/>
          <w:b/>
          <w:sz w:val="24"/>
        </w:rPr>
        <w:t xml:space="preserve">Technical Support: </w:t>
      </w:r>
      <w:r w:rsidRPr="008C361A">
        <w:rPr>
          <w:rFonts w:ascii="Calibri" w:eastAsia="微软雅黑" w:hAnsi="Calibri"/>
          <w:sz w:val="24"/>
        </w:rPr>
        <w:t>Shenzhen Urban Transport Planning Center Co., Ltd.</w:t>
      </w:r>
    </w:p>
    <w:p w:rsidR="00214FAC" w:rsidRPr="008C361A" w:rsidRDefault="002C03B5" w:rsidP="00B255DF">
      <w:pPr>
        <w:adjustRightInd w:val="0"/>
        <w:snapToGrid w:val="0"/>
        <w:spacing w:beforeLines="50" w:afterLines="50" w:line="360" w:lineRule="auto"/>
        <w:ind w:left="426" w:firstLine="11"/>
        <w:rPr>
          <w:rFonts w:ascii="Calibri" w:hAnsi="Calibri" w:cs="Arial"/>
          <w:sz w:val="24"/>
        </w:rPr>
      </w:pPr>
      <w:r w:rsidRPr="008C361A">
        <w:rPr>
          <w:rFonts w:ascii="Calibri" w:hAnsi="Calibri" w:cs="Arial"/>
          <w:b/>
          <w:sz w:val="24"/>
        </w:rPr>
        <w:t>国际咨询招标公告发布平台：</w:t>
      </w:r>
      <w:r w:rsidRPr="008C361A">
        <w:rPr>
          <w:rFonts w:ascii="Calibri" w:hAnsi="Calibri" w:cs="Arial"/>
          <w:sz w:val="24"/>
        </w:rPr>
        <w:t>深圳市建设工程交易服务网（</w:t>
      </w:r>
      <w:hyperlink r:id="rId9" w:history="1">
        <w:r w:rsidR="00044413" w:rsidRPr="008C361A">
          <w:rPr>
            <w:rStyle w:val="af"/>
            <w:rFonts w:ascii="Calibri" w:hAnsi="Calibri" w:cs="Arial"/>
            <w:sz w:val="24"/>
          </w:rPr>
          <w:t>http://www.szjsjy.com.cn</w:t>
        </w:r>
      </w:hyperlink>
      <w:r w:rsidRPr="008C361A">
        <w:rPr>
          <w:rFonts w:ascii="Calibri" w:hAnsi="Calibri" w:cs="Arial"/>
          <w:sz w:val="24"/>
        </w:rPr>
        <w:t>）</w:t>
      </w:r>
    </w:p>
    <w:p w:rsidR="002648D9" w:rsidRPr="008C361A" w:rsidRDefault="002648D9" w:rsidP="00B255DF">
      <w:pPr>
        <w:adjustRightInd w:val="0"/>
        <w:snapToGrid w:val="0"/>
        <w:spacing w:beforeLines="50" w:afterLines="50" w:line="360" w:lineRule="auto"/>
        <w:ind w:left="426" w:firstLine="11"/>
        <w:rPr>
          <w:rFonts w:ascii="Calibri" w:hAnsi="Calibri" w:cs="Arial"/>
          <w:sz w:val="24"/>
        </w:rPr>
      </w:pPr>
      <w:r w:rsidRPr="008C361A">
        <w:rPr>
          <w:rFonts w:ascii="Calibri" w:eastAsia="微软雅黑" w:hAnsi="Calibri"/>
          <w:b/>
          <w:sz w:val="24"/>
        </w:rPr>
        <w:t xml:space="preserve">Website to </w:t>
      </w:r>
      <w:r w:rsidR="00B65CB5">
        <w:rPr>
          <w:rFonts w:ascii="Calibri" w:eastAsia="微软雅黑" w:hAnsi="Calibri" w:hint="eastAsia"/>
          <w:b/>
          <w:sz w:val="24"/>
        </w:rPr>
        <w:t>R</w:t>
      </w:r>
      <w:r w:rsidRPr="008C361A">
        <w:rPr>
          <w:rFonts w:ascii="Calibri" w:eastAsia="微软雅黑" w:hAnsi="Calibri"/>
          <w:b/>
          <w:sz w:val="24"/>
        </w:rPr>
        <w:t xml:space="preserve">elease </w:t>
      </w:r>
      <w:r w:rsidR="00B65CB5">
        <w:rPr>
          <w:rFonts w:ascii="Calibri" w:eastAsia="微软雅黑" w:hAnsi="Calibri" w:hint="eastAsia"/>
          <w:b/>
          <w:sz w:val="24"/>
        </w:rPr>
        <w:t>A</w:t>
      </w:r>
      <w:r w:rsidRPr="008C361A">
        <w:rPr>
          <w:rFonts w:ascii="Calibri" w:eastAsia="微软雅黑" w:hAnsi="Calibri"/>
          <w:b/>
          <w:sz w:val="24"/>
        </w:rPr>
        <w:t>nnouncement:</w:t>
      </w:r>
      <w:r w:rsidRPr="008C361A">
        <w:rPr>
          <w:rFonts w:ascii="Calibri" w:eastAsia="微软雅黑" w:hAnsi="Calibri" w:hint="eastAsia"/>
          <w:b/>
          <w:sz w:val="24"/>
        </w:rPr>
        <w:t xml:space="preserve"> </w:t>
      </w:r>
      <w:r w:rsidRPr="008C361A">
        <w:rPr>
          <w:rFonts w:ascii="Calibri" w:eastAsia="微软雅黑" w:hAnsi="Calibri"/>
          <w:sz w:val="24"/>
        </w:rPr>
        <w:t xml:space="preserve">Shenzhen Construction Engineering Trade Service </w:t>
      </w:r>
      <w:r w:rsidRPr="008C361A">
        <w:rPr>
          <w:rFonts w:ascii="Calibri" w:eastAsia="微软雅黑" w:hAnsi="Calibri" w:hint="eastAsia"/>
          <w:sz w:val="24"/>
        </w:rPr>
        <w:t xml:space="preserve">Center </w:t>
      </w:r>
      <w:r w:rsidRPr="008C361A">
        <w:rPr>
          <w:rFonts w:ascii="Calibri" w:hAnsi="Calibri" w:cs="Arial" w:hint="eastAsia"/>
          <w:sz w:val="24"/>
        </w:rPr>
        <w:t>(</w:t>
      </w:r>
      <w:hyperlink r:id="rId10" w:history="1">
        <w:r w:rsidRPr="008C361A">
          <w:rPr>
            <w:rStyle w:val="af"/>
            <w:rFonts w:ascii="Calibri" w:hAnsi="Calibri" w:cs="Arial"/>
            <w:sz w:val="24"/>
          </w:rPr>
          <w:t>http://www.szjsjy.com.cn</w:t>
        </w:r>
      </w:hyperlink>
      <w:r w:rsidRPr="008C361A">
        <w:rPr>
          <w:rFonts w:ascii="Calibri" w:hAnsi="Calibri" w:cs="Arial" w:hint="eastAsia"/>
          <w:sz w:val="24"/>
        </w:rPr>
        <w:t>)</w:t>
      </w:r>
    </w:p>
    <w:p w:rsidR="000D574C" w:rsidRPr="008C361A" w:rsidRDefault="002C03B5" w:rsidP="00B255DF">
      <w:pPr>
        <w:adjustRightInd w:val="0"/>
        <w:snapToGrid w:val="0"/>
        <w:spacing w:beforeLines="50" w:afterLines="50" w:line="360" w:lineRule="auto"/>
        <w:ind w:firstLineChars="200" w:firstLine="482"/>
        <w:rPr>
          <w:rFonts w:ascii="Calibri" w:hAnsi="Calibri" w:cs="Arial"/>
          <w:sz w:val="24"/>
        </w:rPr>
      </w:pPr>
      <w:r w:rsidRPr="008C361A">
        <w:rPr>
          <w:rFonts w:ascii="Calibri" w:hAnsi="Calibri" w:cs="Arial"/>
          <w:b/>
          <w:sz w:val="24"/>
        </w:rPr>
        <w:t>组织咨询服务单位：</w:t>
      </w:r>
      <w:r w:rsidR="006A30ED" w:rsidRPr="008C361A">
        <w:rPr>
          <w:rFonts w:ascii="Calibri" w:hAnsi="Calibri" w:cs="Arial" w:hint="eastAsia"/>
          <w:sz w:val="24"/>
        </w:rPr>
        <w:t>深圳市国际招标有限公司</w:t>
      </w:r>
    </w:p>
    <w:p w:rsidR="002648D9" w:rsidRPr="008C361A" w:rsidRDefault="002648D9" w:rsidP="00B255DF">
      <w:pPr>
        <w:adjustRightInd w:val="0"/>
        <w:snapToGrid w:val="0"/>
        <w:spacing w:beforeLines="50" w:afterLines="50" w:line="360" w:lineRule="auto"/>
        <w:ind w:firstLineChars="200" w:firstLine="480"/>
        <w:rPr>
          <w:rFonts w:ascii="Calibri" w:hAnsi="Calibri" w:cs="Arial"/>
          <w:sz w:val="24"/>
        </w:rPr>
      </w:pPr>
      <w:r w:rsidRPr="008C361A">
        <w:rPr>
          <w:rFonts w:ascii="Calibri" w:eastAsia="微软雅黑" w:hAnsi="Calibri"/>
          <w:b/>
          <w:sz w:val="24"/>
        </w:rPr>
        <w:t xml:space="preserve">Organizing Consultant: </w:t>
      </w:r>
      <w:r w:rsidRPr="008C361A">
        <w:rPr>
          <w:rFonts w:ascii="Calibri" w:eastAsia="微软雅黑" w:hAnsi="Calibri"/>
          <w:sz w:val="24"/>
        </w:rPr>
        <w:t>Shenzhen International Tendering Co., Ltd.</w:t>
      </w:r>
    </w:p>
    <w:p w:rsidR="000D574C" w:rsidRPr="008C361A" w:rsidRDefault="006A30ED" w:rsidP="00B255DF">
      <w:pPr>
        <w:adjustRightInd w:val="0"/>
        <w:snapToGrid w:val="0"/>
        <w:spacing w:beforeLines="50" w:afterLines="50" w:line="360" w:lineRule="auto"/>
        <w:ind w:firstLineChars="200" w:firstLine="482"/>
        <w:rPr>
          <w:rFonts w:ascii="Calibri" w:hAnsi="Calibri" w:cs="Arial"/>
          <w:sz w:val="24"/>
        </w:rPr>
      </w:pPr>
      <w:r w:rsidRPr="008C361A">
        <w:rPr>
          <w:rFonts w:ascii="Calibri" w:hAnsi="Calibri" w:cs="Arial"/>
          <w:b/>
          <w:sz w:val="24"/>
        </w:rPr>
        <w:t>咨询电话：</w:t>
      </w:r>
      <w:r w:rsidRPr="008C361A">
        <w:rPr>
          <w:rFonts w:ascii="Calibri" w:hAnsi="Calibri" w:cs="Arial" w:hint="eastAsia"/>
          <w:sz w:val="24"/>
        </w:rPr>
        <w:t>钟小姐</w:t>
      </w:r>
      <w:r w:rsidRPr="008C361A">
        <w:rPr>
          <w:rFonts w:ascii="Calibri" w:hAnsi="Calibri" w:cs="Arial" w:hint="eastAsia"/>
          <w:sz w:val="24"/>
        </w:rPr>
        <w:t xml:space="preserve"> 0755-83500184</w:t>
      </w:r>
      <w:r w:rsidRPr="008C361A">
        <w:rPr>
          <w:rFonts w:ascii="Calibri" w:hAnsi="Calibri" w:cs="Arial" w:hint="eastAsia"/>
          <w:sz w:val="24"/>
        </w:rPr>
        <w:t>（</w:t>
      </w:r>
      <w:r w:rsidRPr="008C361A">
        <w:rPr>
          <w:rFonts w:ascii="Calibri" w:hAnsi="Calibri" w:cs="Arial" w:hint="eastAsia"/>
          <w:sz w:val="24"/>
        </w:rPr>
        <w:t>+86 13425125933</w:t>
      </w:r>
      <w:r w:rsidRPr="008C361A">
        <w:rPr>
          <w:rFonts w:ascii="Calibri" w:hAnsi="Calibri" w:cs="Arial" w:hint="eastAsia"/>
          <w:sz w:val="24"/>
        </w:rPr>
        <w:t>）</w:t>
      </w:r>
    </w:p>
    <w:p w:rsidR="002648D9" w:rsidRPr="008C361A" w:rsidRDefault="000D574C" w:rsidP="00B255DF">
      <w:pPr>
        <w:adjustRightInd w:val="0"/>
        <w:snapToGrid w:val="0"/>
        <w:spacing w:beforeLines="50" w:afterLines="50" w:line="360" w:lineRule="auto"/>
        <w:ind w:firstLineChars="200" w:firstLine="480"/>
        <w:rPr>
          <w:rFonts w:ascii="Calibri" w:hAnsi="Calibri" w:cs="Arial"/>
          <w:sz w:val="24"/>
        </w:rPr>
      </w:pPr>
      <w:r w:rsidRPr="008C361A">
        <w:rPr>
          <w:rFonts w:ascii="Calibri" w:eastAsia="微软雅黑" w:hAnsi="Calibri" w:hint="eastAsia"/>
          <w:b/>
          <w:sz w:val="24"/>
        </w:rPr>
        <w:t>Enquiry</w:t>
      </w:r>
      <w:r w:rsidR="002648D9" w:rsidRPr="008C361A">
        <w:rPr>
          <w:rFonts w:ascii="Calibri" w:eastAsia="微软雅黑" w:hAnsi="Calibri" w:hint="eastAsia"/>
          <w:b/>
          <w:sz w:val="24"/>
        </w:rPr>
        <w:t xml:space="preserve">: </w:t>
      </w:r>
      <w:r w:rsidR="002648D9" w:rsidRPr="008C361A">
        <w:rPr>
          <w:rFonts w:ascii="Calibri" w:eastAsia="微软雅黑" w:hAnsi="Calibri" w:hint="eastAsia"/>
          <w:sz w:val="24"/>
        </w:rPr>
        <w:t>Ms. Zhong +86 755-83500184</w:t>
      </w:r>
      <w:r w:rsidR="009D7696">
        <w:rPr>
          <w:rFonts w:ascii="Calibri" w:eastAsia="微软雅黑" w:hAnsi="Calibri" w:hint="eastAsia"/>
          <w:sz w:val="24"/>
        </w:rPr>
        <w:t xml:space="preserve"> (</w:t>
      </w:r>
      <w:r w:rsidR="002648D9" w:rsidRPr="008C361A">
        <w:rPr>
          <w:rFonts w:ascii="Calibri" w:eastAsia="微软雅黑" w:hAnsi="Calibri" w:hint="eastAsia"/>
          <w:sz w:val="24"/>
        </w:rPr>
        <w:t>+86 13425125933</w:t>
      </w:r>
      <w:r w:rsidR="009D7696">
        <w:rPr>
          <w:rFonts w:ascii="Calibri" w:eastAsia="微软雅黑" w:hAnsi="Calibri" w:hint="eastAsia"/>
          <w:sz w:val="24"/>
        </w:rPr>
        <w:t>)</w:t>
      </w:r>
    </w:p>
    <w:p w:rsidR="000D574C" w:rsidRPr="008C361A" w:rsidRDefault="006A30ED" w:rsidP="00B255DF">
      <w:pPr>
        <w:adjustRightInd w:val="0"/>
        <w:snapToGrid w:val="0"/>
        <w:spacing w:beforeLines="50" w:afterLines="50" w:line="360" w:lineRule="auto"/>
        <w:ind w:firstLineChars="200" w:firstLine="482"/>
        <w:rPr>
          <w:rFonts w:ascii="Calibri" w:hAnsi="Calibri" w:cs="Arial"/>
          <w:sz w:val="24"/>
        </w:rPr>
      </w:pPr>
      <w:r w:rsidRPr="008C361A">
        <w:rPr>
          <w:rFonts w:ascii="Calibri" w:hAnsi="Calibri" w:cs="Arial"/>
          <w:b/>
          <w:sz w:val="24"/>
        </w:rPr>
        <w:t>邮箱：</w:t>
      </w:r>
      <w:r w:rsidRPr="008C361A">
        <w:rPr>
          <w:rFonts w:ascii="Calibri" w:hAnsi="Calibri" w:cs="Arial" w:hint="eastAsia"/>
          <w:sz w:val="24"/>
        </w:rPr>
        <w:t>sztc@sztc.co</w:t>
      </w:r>
    </w:p>
    <w:p w:rsidR="000D574C" w:rsidRPr="008C361A" w:rsidRDefault="000D574C" w:rsidP="00B255DF">
      <w:pPr>
        <w:adjustRightInd w:val="0"/>
        <w:snapToGrid w:val="0"/>
        <w:spacing w:beforeLines="50" w:afterLines="50" w:line="360" w:lineRule="auto"/>
        <w:ind w:firstLineChars="200" w:firstLine="480"/>
        <w:rPr>
          <w:rFonts w:ascii="Calibri" w:hAnsi="Calibri" w:cs="Arial"/>
          <w:sz w:val="24"/>
        </w:rPr>
      </w:pPr>
      <w:r w:rsidRPr="008C361A">
        <w:rPr>
          <w:rFonts w:ascii="Calibri" w:eastAsia="微软雅黑" w:hAnsi="Calibri"/>
          <w:b/>
          <w:sz w:val="24"/>
        </w:rPr>
        <w:t>Email</w:t>
      </w:r>
      <w:r w:rsidRPr="008C361A">
        <w:rPr>
          <w:rFonts w:ascii="Calibri" w:eastAsia="微软雅黑" w:hAnsi="Calibri"/>
          <w:b/>
          <w:sz w:val="24"/>
        </w:rPr>
        <w:t>：</w:t>
      </w:r>
      <w:r w:rsidRPr="008C361A">
        <w:rPr>
          <w:rFonts w:ascii="Calibri" w:eastAsia="微软雅黑" w:hAnsi="Calibri" w:hint="eastAsia"/>
          <w:sz w:val="24"/>
        </w:rPr>
        <w:t>sztc@sztc.com</w:t>
      </w:r>
    </w:p>
    <w:p w:rsidR="00214FAC"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6" w:name="_Toc379985312"/>
      <w:bookmarkStart w:id="7" w:name="_Toc511046919"/>
      <w:bookmarkStart w:id="8" w:name="_Toc508788332"/>
      <w:bookmarkStart w:id="9" w:name="_Toc379984399"/>
      <w:bookmarkStart w:id="10" w:name="_Toc510964967"/>
      <w:bookmarkStart w:id="11" w:name="_Toc523308650"/>
      <w:bookmarkStart w:id="12" w:name="_Toc524044759"/>
      <w:bookmarkStart w:id="13" w:name="_Toc59534644"/>
      <w:r w:rsidRPr="008C361A">
        <w:rPr>
          <w:rFonts w:ascii="Calibri" w:hAnsi="Calibri" w:cs="Arial"/>
          <w:u w:val="single"/>
        </w:rPr>
        <w:t>2.</w:t>
      </w:r>
      <w:r w:rsidRPr="008C361A">
        <w:rPr>
          <w:rFonts w:ascii="Calibri" w:hAnsi="Calibri" w:cs="Arial"/>
          <w:u w:val="single"/>
        </w:rPr>
        <w:t>项目背景</w:t>
      </w:r>
      <w:bookmarkEnd w:id="6"/>
      <w:bookmarkEnd w:id="7"/>
      <w:bookmarkEnd w:id="8"/>
      <w:bookmarkEnd w:id="9"/>
      <w:bookmarkEnd w:id="10"/>
      <w:bookmarkEnd w:id="11"/>
      <w:r w:rsidR="000D574C" w:rsidRPr="008C361A">
        <w:rPr>
          <w:rFonts w:ascii="Calibri" w:hAnsi="Calibri" w:cs="Arial" w:hint="eastAsia"/>
          <w:u w:val="single"/>
        </w:rPr>
        <w:t xml:space="preserve"> Project Background</w:t>
      </w:r>
      <w:bookmarkEnd w:id="12"/>
    </w:p>
    <w:p w:rsidR="00835CAE" w:rsidRPr="008C361A" w:rsidRDefault="00835CAE" w:rsidP="00B255DF">
      <w:pPr>
        <w:adjustRightInd w:val="0"/>
        <w:snapToGrid w:val="0"/>
        <w:spacing w:beforeLines="50" w:afterLines="50" w:line="360" w:lineRule="auto"/>
        <w:ind w:firstLineChars="200" w:firstLine="480"/>
        <w:jc w:val="left"/>
        <w:rPr>
          <w:rFonts w:ascii="Calibri" w:hAnsi="Calibri" w:cs="Calibri"/>
          <w:sz w:val="24"/>
        </w:rPr>
      </w:pPr>
      <w:r w:rsidRPr="008C361A">
        <w:rPr>
          <w:rFonts w:ascii="Calibri" w:hAnsi="Calibri" w:cs="Calibri" w:hint="eastAsia"/>
          <w:sz w:val="24"/>
        </w:rPr>
        <w:t>深圳湾超级总部基地位于深圳市华侨城南部滨海地区，是塘朗山</w:t>
      </w:r>
      <w:r w:rsidRPr="008C361A">
        <w:rPr>
          <w:rFonts w:ascii="Calibri" w:hAnsi="Calibri" w:cs="Calibri" w:hint="eastAsia"/>
          <w:sz w:val="24"/>
        </w:rPr>
        <w:t>-</w:t>
      </w:r>
      <w:r w:rsidRPr="008C361A">
        <w:rPr>
          <w:rFonts w:ascii="Calibri" w:hAnsi="Calibri" w:cs="Calibri" w:hint="eastAsia"/>
          <w:sz w:val="24"/>
        </w:rPr>
        <w:t>华侨城</w:t>
      </w:r>
      <w:r w:rsidRPr="008C361A">
        <w:rPr>
          <w:rFonts w:ascii="Calibri" w:hAnsi="Calibri" w:cs="Calibri" w:hint="eastAsia"/>
          <w:sz w:val="24"/>
        </w:rPr>
        <w:t>-</w:t>
      </w:r>
      <w:r w:rsidRPr="008C361A">
        <w:rPr>
          <w:rFonts w:ascii="Calibri" w:hAnsi="Calibri" w:cs="Calibri" w:hint="eastAsia"/>
          <w:sz w:val="24"/>
        </w:rPr>
        <w:t>深圳湾城市功能空间轴的核心区段之一。该片区南接深圳湾，与香港隔海相望，北倚华侨城内湖湿地，西邻沙河高尔夫球场，东至华侨城欢乐海岸；城市轨道</w:t>
      </w:r>
      <w:r w:rsidRPr="008C361A">
        <w:rPr>
          <w:rFonts w:ascii="Calibri" w:hAnsi="Calibri" w:cs="Calibri" w:hint="eastAsia"/>
          <w:sz w:val="24"/>
        </w:rPr>
        <w:t>2</w:t>
      </w:r>
      <w:r w:rsidRPr="008C361A">
        <w:rPr>
          <w:rFonts w:ascii="Calibri" w:hAnsi="Calibri" w:cs="Calibri" w:hint="eastAsia"/>
          <w:sz w:val="24"/>
        </w:rPr>
        <w:t>号线、</w:t>
      </w:r>
      <w:r w:rsidRPr="008C361A">
        <w:rPr>
          <w:rFonts w:ascii="Calibri" w:hAnsi="Calibri" w:cs="Calibri" w:hint="eastAsia"/>
          <w:sz w:val="24"/>
        </w:rPr>
        <w:t>9</w:t>
      </w:r>
      <w:r w:rsidRPr="008C361A">
        <w:rPr>
          <w:rFonts w:ascii="Calibri" w:hAnsi="Calibri" w:cs="Calibri" w:hint="eastAsia"/>
          <w:sz w:val="24"/>
        </w:rPr>
        <w:t>号线、</w:t>
      </w:r>
      <w:r w:rsidRPr="008C361A">
        <w:rPr>
          <w:rFonts w:ascii="Calibri" w:hAnsi="Calibri" w:cs="Calibri" w:hint="eastAsia"/>
          <w:sz w:val="24"/>
        </w:rPr>
        <w:t>11</w:t>
      </w:r>
      <w:r w:rsidRPr="008C361A">
        <w:rPr>
          <w:rFonts w:ascii="Calibri" w:hAnsi="Calibri" w:cs="Calibri" w:hint="eastAsia"/>
          <w:sz w:val="24"/>
        </w:rPr>
        <w:t>号线（机场快线）等在该片区交汇，使该片区成为环深圳湾地区自然景观条件得天独厚、城市门户形象突出、未来城市综合开发价值极高的区域。近期将同步开展城市设计优化、片区综合交通提升规划与交通详细规划、智慧城市研究、片区统筹开发建设与运营四项专题</w:t>
      </w:r>
      <w:r w:rsidRPr="008C361A">
        <w:rPr>
          <w:rFonts w:ascii="Calibri" w:hAnsi="Calibri" w:cs="Calibri" w:hint="eastAsia"/>
          <w:sz w:val="24"/>
        </w:rPr>
        <w:lastRenderedPageBreak/>
        <w:t>工作，要求各专题统筹协同，充分对接。</w:t>
      </w:r>
    </w:p>
    <w:p w:rsidR="000D574C" w:rsidRPr="008C361A" w:rsidRDefault="000D574C" w:rsidP="00B255DF">
      <w:pPr>
        <w:adjustRightInd w:val="0"/>
        <w:snapToGrid w:val="0"/>
        <w:spacing w:beforeLines="50" w:afterLines="50" w:line="360" w:lineRule="auto"/>
        <w:ind w:firstLineChars="200" w:firstLine="480"/>
        <w:rPr>
          <w:rFonts w:ascii="Calibri" w:hAnsi="Calibri" w:cs="Arial"/>
          <w:sz w:val="24"/>
        </w:rPr>
      </w:pPr>
      <w:r w:rsidRPr="008C361A">
        <w:rPr>
          <w:rFonts w:ascii="Calibri" w:hAnsi="Calibri" w:cs="Arial"/>
          <w:sz w:val="24"/>
        </w:rPr>
        <w:t xml:space="preserve">Located in the southern coastal area of Shenzhen OCT, Shenzhen Bay Super Headquarters Base is a core segment of the Tanglang Mountain- OCT- Shenzhen Bay urban functional space axis. It adjoins Shenzhen Bay on the south, overlooking Hong Kong across the sea, the inner lake wetland of OCT on the north, Sand River </w:t>
      </w:r>
      <w:r w:rsidRPr="008C361A">
        <w:rPr>
          <w:rFonts w:ascii="Calibri" w:hAnsi="Calibri" w:cs="Arial" w:hint="eastAsia"/>
          <w:sz w:val="24"/>
        </w:rPr>
        <w:t>G</w:t>
      </w:r>
      <w:r w:rsidRPr="008C361A">
        <w:rPr>
          <w:rFonts w:ascii="Calibri" w:hAnsi="Calibri" w:cs="Arial"/>
          <w:sz w:val="24"/>
        </w:rPr>
        <w:t xml:space="preserve">olf </w:t>
      </w:r>
      <w:r w:rsidRPr="008C361A">
        <w:rPr>
          <w:rFonts w:ascii="Calibri" w:hAnsi="Calibri" w:cs="Arial" w:hint="eastAsia"/>
          <w:sz w:val="24"/>
        </w:rPr>
        <w:t>C</w:t>
      </w:r>
      <w:r w:rsidRPr="008C361A">
        <w:rPr>
          <w:rFonts w:ascii="Calibri" w:hAnsi="Calibri" w:cs="Arial"/>
          <w:sz w:val="24"/>
        </w:rPr>
        <w:t>ourse on the west, and OCT Harbor on the east. Urban railway Line 2, 9 and 11 (airport express line) intersect here, making it an area with unique natural landscape, prominent urban gateway image and high value of integrated urban development in the future.</w:t>
      </w:r>
      <w:r w:rsidRPr="008C361A">
        <w:rPr>
          <w:rFonts w:ascii="Calibri" w:hAnsi="Calibri" w:cs="Arial" w:hint="eastAsia"/>
          <w:sz w:val="24"/>
        </w:rPr>
        <w:t xml:space="preserve"> Recently, we will </w:t>
      </w:r>
      <w:r w:rsidRPr="008C361A">
        <w:rPr>
          <w:rFonts w:ascii="Calibri" w:hAnsi="Calibri" w:cs="Arial"/>
          <w:sz w:val="24"/>
        </w:rPr>
        <w:t>simultaneously</w:t>
      </w:r>
      <w:r w:rsidRPr="008C361A">
        <w:rPr>
          <w:rFonts w:ascii="Calibri" w:hAnsi="Calibri" w:cs="Arial" w:hint="eastAsia"/>
          <w:sz w:val="24"/>
        </w:rPr>
        <w:t xml:space="preserve"> undertake four specialized studies, namely, the urban design optimization, c</w:t>
      </w:r>
      <w:r w:rsidRPr="008C361A">
        <w:rPr>
          <w:rFonts w:ascii="Calibri" w:hAnsi="Calibri" w:cs="Arial"/>
          <w:sz w:val="24"/>
        </w:rPr>
        <w:t xml:space="preserve">omprehensive </w:t>
      </w:r>
      <w:r w:rsidRPr="008C361A">
        <w:rPr>
          <w:rFonts w:ascii="Calibri" w:hAnsi="Calibri" w:cs="Arial" w:hint="eastAsia"/>
          <w:sz w:val="24"/>
        </w:rPr>
        <w:t>t</w:t>
      </w:r>
      <w:r w:rsidRPr="008C361A">
        <w:rPr>
          <w:rFonts w:ascii="Calibri" w:hAnsi="Calibri" w:cs="Arial"/>
          <w:sz w:val="24"/>
        </w:rPr>
        <w:t xml:space="preserve">ransportation </w:t>
      </w:r>
      <w:r w:rsidRPr="008C361A">
        <w:rPr>
          <w:rFonts w:ascii="Calibri" w:hAnsi="Calibri" w:cs="Arial" w:hint="eastAsia"/>
          <w:sz w:val="24"/>
        </w:rPr>
        <w:t>i</w:t>
      </w:r>
      <w:r w:rsidRPr="008C361A">
        <w:rPr>
          <w:rFonts w:ascii="Calibri" w:hAnsi="Calibri" w:cs="Arial"/>
          <w:sz w:val="24"/>
        </w:rPr>
        <w:t xml:space="preserve">mprovement </w:t>
      </w:r>
      <w:r w:rsidRPr="008C361A">
        <w:rPr>
          <w:rFonts w:ascii="Calibri" w:hAnsi="Calibri" w:cs="Arial" w:hint="eastAsia"/>
          <w:sz w:val="24"/>
        </w:rPr>
        <w:t>p</w:t>
      </w:r>
      <w:r w:rsidRPr="008C361A">
        <w:rPr>
          <w:rFonts w:ascii="Calibri" w:hAnsi="Calibri" w:cs="Arial"/>
          <w:sz w:val="24"/>
        </w:rPr>
        <w:t xml:space="preserve">lanning and </w:t>
      </w:r>
      <w:r w:rsidRPr="008C361A">
        <w:rPr>
          <w:rFonts w:ascii="Calibri" w:hAnsi="Calibri" w:cs="Arial" w:hint="eastAsia"/>
          <w:sz w:val="24"/>
        </w:rPr>
        <w:t>d</w:t>
      </w:r>
      <w:r w:rsidRPr="008C361A">
        <w:rPr>
          <w:rFonts w:ascii="Calibri" w:hAnsi="Calibri" w:cs="Arial"/>
          <w:sz w:val="24"/>
        </w:rPr>
        <w:t xml:space="preserve">etailed </w:t>
      </w:r>
      <w:r w:rsidRPr="008C361A">
        <w:rPr>
          <w:rFonts w:ascii="Calibri" w:hAnsi="Calibri" w:cs="Arial" w:hint="eastAsia"/>
          <w:sz w:val="24"/>
        </w:rPr>
        <w:t>t</w:t>
      </w:r>
      <w:r w:rsidRPr="008C361A">
        <w:rPr>
          <w:rFonts w:ascii="Calibri" w:hAnsi="Calibri" w:cs="Arial"/>
          <w:sz w:val="24"/>
        </w:rPr>
        <w:t xml:space="preserve">ransportation </w:t>
      </w:r>
      <w:r w:rsidRPr="008C361A">
        <w:rPr>
          <w:rFonts w:ascii="Calibri" w:hAnsi="Calibri" w:cs="Arial" w:hint="eastAsia"/>
          <w:sz w:val="24"/>
        </w:rPr>
        <w:t>p</w:t>
      </w:r>
      <w:r w:rsidRPr="008C361A">
        <w:rPr>
          <w:rFonts w:ascii="Calibri" w:hAnsi="Calibri" w:cs="Arial"/>
          <w:sz w:val="24"/>
        </w:rPr>
        <w:t>lanning</w:t>
      </w:r>
      <w:r w:rsidRPr="008C361A">
        <w:rPr>
          <w:rFonts w:ascii="Calibri" w:hAnsi="Calibri" w:cs="Arial" w:hint="eastAsia"/>
          <w:sz w:val="24"/>
        </w:rPr>
        <w:t xml:space="preserve">, research on smart city, and coordinated </w:t>
      </w:r>
      <w:r w:rsidRPr="008C361A">
        <w:rPr>
          <w:rFonts w:ascii="Calibri" w:hAnsi="Calibri" w:cs="Arial"/>
          <w:sz w:val="24"/>
        </w:rPr>
        <w:t>development</w:t>
      </w:r>
      <w:r w:rsidRPr="008C361A">
        <w:rPr>
          <w:rFonts w:ascii="Calibri" w:hAnsi="Calibri" w:cs="Arial" w:hint="eastAsia"/>
          <w:sz w:val="24"/>
        </w:rPr>
        <w:t>, construction and operation of the area, while each study is required to fully coordinate and connect with each other.</w:t>
      </w:r>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14" w:name="_Toc379985313"/>
      <w:bookmarkStart w:id="15" w:name="_Toc379984400"/>
      <w:bookmarkStart w:id="16" w:name="_Toc510964971"/>
      <w:bookmarkStart w:id="17" w:name="_Toc508788334"/>
      <w:bookmarkStart w:id="18" w:name="_Toc511046923"/>
      <w:bookmarkStart w:id="19" w:name="_Toc523308652"/>
      <w:bookmarkStart w:id="20" w:name="_Toc524044760"/>
      <w:r w:rsidRPr="008C361A">
        <w:rPr>
          <w:rFonts w:ascii="Calibri" w:hAnsi="Calibri" w:cs="Arial"/>
          <w:u w:val="single"/>
        </w:rPr>
        <w:t>3.</w:t>
      </w:r>
      <w:r w:rsidRPr="008C361A">
        <w:rPr>
          <w:rFonts w:ascii="Calibri" w:hAnsi="Calibri" w:cs="Arial"/>
          <w:u w:val="single"/>
        </w:rPr>
        <w:t>咨询</w:t>
      </w:r>
      <w:bookmarkEnd w:id="14"/>
      <w:bookmarkEnd w:id="15"/>
      <w:r w:rsidRPr="008C361A">
        <w:rPr>
          <w:rFonts w:ascii="Calibri" w:hAnsi="Calibri" w:cs="Arial"/>
          <w:u w:val="single"/>
        </w:rPr>
        <w:t>内容</w:t>
      </w:r>
      <w:bookmarkEnd w:id="16"/>
      <w:bookmarkEnd w:id="17"/>
      <w:bookmarkEnd w:id="18"/>
      <w:bookmarkEnd w:id="19"/>
      <w:r w:rsidR="000D574C" w:rsidRPr="008C361A">
        <w:rPr>
          <w:rFonts w:ascii="Calibri" w:hAnsi="Calibri" w:cs="Arial" w:hint="eastAsia"/>
          <w:u w:val="single"/>
        </w:rPr>
        <w:t xml:space="preserve"> Consultation Content</w:t>
      </w:r>
      <w:bookmarkEnd w:id="20"/>
    </w:p>
    <w:p w:rsidR="002648D9" w:rsidRPr="008C361A" w:rsidRDefault="00885A31" w:rsidP="00B255DF">
      <w:pPr>
        <w:adjustRightInd w:val="0"/>
        <w:snapToGrid w:val="0"/>
        <w:spacing w:beforeLines="50" w:afterLines="50" w:line="360" w:lineRule="auto"/>
        <w:ind w:firstLine="480"/>
        <w:jc w:val="left"/>
        <w:rPr>
          <w:rFonts w:ascii="Calibri" w:hAnsi="Calibri" w:cs="Calibri"/>
          <w:sz w:val="24"/>
        </w:rPr>
      </w:pPr>
      <w:r w:rsidRPr="008C361A">
        <w:rPr>
          <w:rFonts w:ascii="Calibri" w:hAnsi="Calibri" w:cs="Calibri" w:hint="eastAsia"/>
          <w:sz w:val="24"/>
        </w:rPr>
        <w:t>本次交通规划国际咨询需结合城市设计优化专项设计开展交通规划—</w:t>
      </w:r>
      <w:r w:rsidR="00964C0D" w:rsidRPr="008C361A">
        <w:rPr>
          <w:rFonts w:ascii="Calibri" w:hAnsi="Calibri" w:cs="Calibri" w:hint="eastAsia"/>
          <w:sz w:val="24"/>
        </w:rPr>
        <w:t>交通</w:t>
      </w:r>
      <w:r w:rsidRPr="008C361A">
        <w:rPr>
          <w:rFonts w:ascii="Calibri" w:hAnsi="Calibri" w:cs="Calibri" w:hint="eastAsia"/>
          <w:sz w:val="24"/>
        </w:rPr>
        <w:t>设计—</w:t>
      </w:r>
      <w:r w:rsidR="00964C0D" w:rsidRPr="008C361A">
        <w:rPr>
          <w:rFonts w:ascii="Calibri" w:hAnsi="Calibri" w:cs="Calibri" w:hint="eastAsia"/>
          <w:sz w:val="24"/>
        </w:rPr>
        <w:t>交通</w:t>
      </w:r>
      <w:r w:rsidRPr="008C361A">
        <w:rPr>
          <w:rFonts w:ascii="Calibri" w:hAnsi="Calibri" w:cs="Calibri" w:hint="eastAsia"/>
          <w:sz w:val="24"/>
        </w:rPr>
        <w:t>建设运营的全过程咨询服务，具体分两阶段工作。</w:t>
      </w:r>
    </w:p>
    <w:p w:rsidR="000D574C" w:rsidRPr="008C361A" w:rsidRDefault="000D574C" w:rsidP="00B255DF">
      <w:pPr>
        <w:adjustRightInd w:val="0"/>
        <w:snapToGrid w:val="0"/>
        <w:spacing w:beforeLines="50" w:afterLines="50" w:line="360" w:lineRule="auto"/>
        <w:ind w:firstLineChars="200" w:firstLine="480"/>
        <w:rPr>
          <w:rFonts w:ascii="Calibri" w:hAnsi="Calibri" w:cs="Arial"/>
          <w:sz w:val="24"/>
        </w:rPr>
      </w:pPr>
      <w:r w:rsidRPr="008C361A">
        <w:rPr>
          <w:rFonts w:ascii="Calibri" w:hAnsi="Calibri" w:cs="Arial" w:hint="eastAsia"/>
          <w:sz w:val="24"/>
        </w:rPr>
        <w:t>In combination with the urban design optimization, this international consultation on transportation planning shall carry out the whole-process consulting service from transportation planning and design to traffic management, which will consist of two phases.</w:t>
      </w:r>
    </w:p>
    <w:p w:rsidR="002648D9" w:rsidRPr="008C361A" w:rsidRDefault="00885A31" w:rsidP="00B255DF">
      <w:pPr>
        <w:adjustRightInd w:val="0"/>
        <w:snapToGrid w:val="0"/>
        <w:spacing w:beforeLines="50" w:afterLines="50" w:line="360" w:lineRule="auto"/>
        <w:ind w:firstLineChars="200" w:firstLine="480"/>
        <w:jc w:val="left"/>
        <w:rPr>
          <w:rFonts w:ascii="Calibri" w:hAnsi="Calibri" w:cs="Calibri"/>
          <w:sz w:val="24"/>
        </w:rPr>
      </w:pPr>
      <w:r w:rsidRPr="008C361A">
        <w:rPr>
          <w:rFonts w:ascii="Calibri" w:hAnsi="Calibri" w:cs="Calibri" w:hint="eastAsia"/>
          <w:sz w:val="24"/>
        </w:rPr>
        <w:t>第一阶段：由入围设计机构结合既有城市设计与地下空间规划，明确片区综合交通运输体系发展目标和策略，梳理并提出规划路网及地下道路网络、轨道、枢纽、常规公交、慢行、停车、交通管理及交通智慧化等系统的初步方案，落实初步可行性，并提出片区整体的</w:t>
      </w:r>
      <w:r w:rsidR="00964C0D" w:rsidRPr="008C361A">
        <w:rPr>
          <w:rFonts w:ascii="Calibri" w:hAnsi="Calibri" w:cs="Calibri" w:hint="eastAsia"/>
          <w:sz w:val="24"/>
        </w:rPr>
        <w:t>交通</w:t>
      </w:r>
      <w:r w:rsidRPr="008C361A">
        <w:rPr>
          <w:rFonts w:ascii="Calibri" w:hAnsi="Calibri" w:cs="Calibri" w:hint="eastAsia"/>
          <w:sz w:val="24"/>
        </w:rPr>
        <w:t>规划—</w:t>
      </w:r>
      <w:r w:rsidR="00964C0D" w:rsidRPr="008C361A">
        <w:rPr>
          <w:rFonts w:ascii="Calibri" w:hAnsi="Calibri" w:cs="Calibri" w:hint="eastAsia"/>
          <w:sz w:val="24"/>
        </w:rPr>
        <w:t>交通</w:t>
      </w:r>
      <w:r w:rsidRPr="008C361A">
        <w:rPr>
          <w:rFonts w:ascii="Calibri" w:hAnsi="Calibri" w:cs="Calibri" w:hint="eastAsia"/>
          <w:sz w:val="24"/>
        </w:rPr>
        <w:t>设计—</w:t>
      </w:r>
      <w:r w:rsidR="00964C0D" w:rsidRPr="008C361A">
        <w:rPr>
          <w:rFonts w:ascii="Calibri" w:hAnsi="Calibri" w:cs="Calibri" w:hint="eastAsia"/>
          <w:sz w:val="24"/>
        </w:rPr>
        <w:t>交通</w:t>
      </w:r>
      <w:r w:rsidRPr="008C361A">
        <w:rPr>
          <w:rFonts w:ascii="Calibri" w:hAnsi="Calibri" w:cs="Calibri" w:hint="eastAsia"/>
          <w:sz w:val="24"/>
        </w:rPr>
        <w:t>建设运营全过程初步解决方案。</w:t>
      </w:r>
    </w:p>
    <w:p w:rsidR="000D574C" w:rsidRPr="008C361A" w:rsidRDefault="000D574C" w:rsidP="00B255DF">
      <w:pPr>
        <w:adjustRightInd w:val="0"/>
        <w:snapToGrid w:val="0"/>
        <w:spacing w:beforeLines="50" w:afterLines="50" w:line="360" w:lineRule="auto"/>
        <w:ind w:firstLineChars="200" w:firstLine="480"/>
        <w:rPr>
          <w:rFonts w:ascii="Calibri" w:hAnsi="Calibri" w:cs="Arial"/>
          <w:sz w:val="24"/>
        </w:rPr>
      </w:pPr>
      <w:r w:rsidRPr="008C361A">
        <w:rPr>
          <w:rFonts w:ascii="Calibri" w:hAnsi="Calibri" w:cs="Arial" w:hint="eastAsia"/>
          <w:sz w:val="24"/>
        </w:rPr>
        <w:t xml:space="preserve">Phase 1: </w:t>
      </w:r>
      <w:r w:rsidRPr="008C361A">
        <w:rPr>
          <w:rFonts w:ascii="Calibri" w:hAnsi="Calibri" w:cs="Arial"/>
          <w:sz w:val="24"/>
        </w:rPr>
        <w:t>In combination with its current urban design</w:t>
      </w:r>
      <w:r w:rsidRPr="008C361A">
        <w:rPr>
          <w:rFonts w:ascii="Calibri" w:hAnsi="Calibri" w:cs="Arial" w:hint="eastAsia"/>
          <w:sz w:val="24"/>
        </w:rPr>
        <w:t xml:space="preserve"> and underground space planning</w:t>
      </w:r>
      <w:r w:rsidRPr="008C361A">
        <w:rPr>
          <w:rFonts w:ascii="Calibri" w:hAnsi="Calibri" w:cs="Arial"/>
          <w:sz w:val="24"/>
        </w:rPr>
        <w:t xml:space="preserve">, the shortlisted design firms shall define the development goal and strategy of the </w:t>
      </w:r>
      <w:r w:rsidRPr="008C361A">
        <w:rPr>
          <w:rFonts w:ascii="Calibri" w:hAnsi="Calibri" w:cs="Arial" w:hint="eastAsia"/>
          <w:sz w:val="24"/>
        </w:rPr>
        <w:t xml:space="preserve">area's </w:t>
      </w:r>
      <w:r w:rsidRPr="008C361A">
        <w:rPr>
          <w:rFonts w:ascii="Calibri" w:hAnsi="Calibri" w:cs="Arial"/>
          <w:sz w:val="24"/>
        </w:rPr>
        <w:t>comprehensive transportation system, sort out and propose a preliminary planning scheme for these systems in aspects of planned roads net</w:t>
      </w:r>
      <w:r w:rsidRPr="008C361A">
        <w:rPr>
          <w:rFonts w:ascii="Calibri" w:hAnsi="Calibri" w:cs="Arial" w:hint="eastAsia"/>
          <w:sz w:val="24"/>
        </w:rPr>
        <w:t>work</w:t>
      </w:r>
      <w:r w:rsidRPr="008C361A">
        <w:rPr>
          <w:rFonts w:ascii="Calibri" w:hAnsi="Calibri" w:cs="Arial"/>
          <w:sz w:val="24"/>
        </w:rPr>
        <w:t xml:space="preserve"> and underground roads network, urban railway, hubs, conventional buses, slow traffic, parking, traffic management, smart traffic and etc., ascertain its feasibility, and bring forward a preliminary solution for </w:t>
      </w:r>
      <w:r w:rsidRPr="008C361A">
        <w:rPr>
          <w:rFonts w:ascii="Calibri" w:hAnsi="Calibri" w:cs="Arial" w:hint="eastAsia"/>
          <w:sz w:val="24"/>
        </w:rPr>
        <w:t>its whole</w:t>
      </w:r>
      <w:r w:rsidRPr="008C361A">
        <w:rPr>
          <w:rFonts w:ascii="Calibri" w:hAnsi="Calibri" w:cs="Arial"/>
          <w:sz w:val="24"/>
        </w:rPr>
        <w:t xml:space="preserve"> </w:t>
      </w:r>
      <w:r w:rsidRPr="008C361A">
        <w:rPr>
          <w:rFonts w:ascii="Calibri" w:hAnsi="Calibri" w:cs="Arial"/>
          <w:sz w:val="24"/>
        </w:rPr>
        <w:lastRenderedPageBreak/>
        <w:t xml:space="preserve">process </w:t>
      </w:r>
      <w:r w:rsidRPr="008C361A">
        <w:rPr>
          <w:rFonts w:ascii="Calibri" w:hAnsi="Calibri" w:cs="Arial" w:hint="eastAsia"/>
          <w:sz w:val="24"/>
        </w:rPr>
        <w:t>from transportation planning and design to traffic management.</w:t>
      </w:r>
    </w:p>
    <w:p w:rsidR="002648D9" w:rsidRPr="008C361A" w:rsidRDefault="00885A31" w:rsidP="00B255DF">
      <w:pPr>
        <w:adjustRightInd w:val="0"/>
        <w:snapToGrid w:val="0"/>
        <w:spacing w:beforeLines="50" w:afterLines="50" w:line="360" w:lineRule="auto"/>
        <w:ind w:firstLineChars="200" w:firstLine="480"/>
        <w:rPr>
          <w:rFonts w:ascii="Calibri" w:hAnsi="Calibri" w:cs="Arial"/>
          <w:sz w:val="24"/>
        </w:rPr>
      </w:pPr>
      <w:r w:rsidRPr="008C361A">
        <w:rPr>
          <w:rFonts w:ascii="Calibri" w:hAnsi="Calibri" w:cs="Arial" w:hint="eastAsia"/>
          <w:sz w:val="24"/>
        </w:rPr>
        <w:t>第二阶段：第一名方案设计机构与技术咨询服务单位共同深化完善第一阶段成果，开展轨道、枢纽及重要道路（含地下道路网络）交通详细规划，并与其他专题，尤其是城市设计优化专项设计做好协同对接工作，形成深圳湾超级总部基地片区综合交通提升规划与交通详细规划最终成果。</w:t>
      </w:r>
    </w:p>
    <w:p w:rsidR="000D574C" w:rsidRPr="008C361A" w:rsidRDefault="000D574C" w:rsidP="00B255DF">
      <w:pPr>
        <w:adjustRightInd w:val="0"/>
        <w:snapToGrid w:val="0"/>
        <w:spacing w:beforeLines="50" w:afterLines="50" w:line="360" w:lineRule="auto"/>
        <w:ind w:firstLineChars="200" w:firstLine="480"/>
        <w:rPr>
          <w:rFonts w:ascii="Calibri" w:hAnsi="Calibri" w:cs="Arial"/>
          <w:sz w:val="24"/>
        </w:rPr>
      </w:pPr>
      <w:r w:rsidRPr="008C361A">
        <w:rPr>
          <w:rFonts w:ascii="Calibri" w:hAnsi="Calibri" w:cs="Arial" w:hint="eastAsia"/>
          <w:sz w:val="24"/>
        </w:rPr>
        <w:t xml:space="preserve">Phase </w:t>
      </w:r>
      <w:r w:rsidRPr="008C361A">
        <w:rPr>
          <w:rFonts w:ascii="Calibri" w:hAnsi="Calibri" w:cs="Arial"/>
          <w:sz w:val="24"/>
        </w:rPr>
        <w:t xml:space="preserve">2: The </w:t>
      </w:r>
      <w:r w:rsidRPr="008C361A">
        <w:rPr>
          <w:rFonts w:ascii="Calibri" w:hAnsi="Calibri" w:cs="Arial" w:hint="eastAsia"/>
          <w:sz w:val="24"/>
        </w:rPr>
        <w:t>1s</w:t>
      </w:r>
      <w:r w:rsidRPr="008C361A">
        <w:rPr>
          <w:rFonts w:ascii="Calibri" w:hAnsi="Calibri" w:cs="Arial"/>
          <w:sz w:val="24"/>
        </w:rPr>
        <w:t xml:space="preserve">t place shall work with the technical support team to deepen and refine the deliverables of </w:t>
      </w:r>
      <w:r w:rsidRPr="008C361A">
        <w:rPr>
          <w:rFonts w:ascii="Calibri" w:hAnsi="Calibri" w:cs="Arial" w:hint="eastAsia"/>
          <w:sz w:val="24"/>
        </w:rPr>
        <w:t>Phase</w:t>
      </w:r>
      <w:r w:rsidRPr="008C361A">
        <w:rPr>
          <w:rFonts w:ascii="Calibri" w:hAnsi="Calibri" w:cs="Arial"/>
          <w:sz w:val="24"/>
        </w:rPr>
        <w:t xml:space="preserve"> 1, carry out detailed transportation planning for urban railway, hubs and important roads (including underground roads network), </w:t>
      </w:r>
      <w:r w:rsidRPr="008C361A">
        <w:rPr>
          <w:rFonts w:ascii="Calibri" w:hAnsi="Calibri" w:cs="Arial" w:hint="eastAsia"/>
          <w:sz w:val="24"/>
        </w:rPr>
        <w:t xml:space="preserve">coordinate and connect with the other specialized studies, </w:t>
      </w:r>
      <w:r w:rsidRPr="008C361A">
        <w:rPr>
          <w:rFonts w:ascii="Calibri" w:hAnsi="Calibri" w:cs="Arial"/>
          <w:sz w:val="24"/>
        </w:rPr>
        <w:t>especially</w:t>
      </w:r>
      <w:r w:rsidRPr="008C361A">
        <w:rPr>
          <w:rFonts w:ascii="Calibri" w:hAnsi="Calibri" w:cs="Arial" w:hint="eastAsia"/>
          <w:sz w:val="24"/>
        </w:rPr>
        <w:t xml:space="preserve"> the urban design </w:t>
      </w:r>
      <w:r w:rsidRPr="008C361A">
        <w:rPr>
          <w:rFonts w:ascii="Calibri" w:hAnsi="Calibri" w:cs="Arial"/>
          <w:sz w:val="24"/>
        </w:rPr>
        <w:t>optimization</w:t>
      </w:r>
      <w:r w:rsidRPr="008C361A">
        <w:rPr>
          <w:rFonts w:ascii="Calibri" w:hAnsi="Calibri" w:cs="Arial" w:hint="eastAsia"/>
          <w:sz w:val="24"/>
        </w:rPr>
        <w:t xml:space="preserve">, to form the final </w:t>
      </w:r>
      <w:r w:rsidRPr="008C361A">
        <w:rPr>
          <w:rFonts w:ascii="Calibri" w:hAnsi="Calibri" w:cs="Arial"/>
          <w:sz w:val="24"/>
        </w:rPr>
        <w:t>deliverables</w:t>
      </w:r>
      <w:r w:rsidRPr="008C361A">
        <w:rPr>
          <w:rFonts w:ascii="Calibri" w:hAnsi="Calibri" w:cs="Arial" w:hint="eastAsia"/>
          <w:sz w:val="24"/>
        </w:rPr>
        <w:t xml:space="preserve"> for </w:t>
      </w:r>
      <w:r w:rsidRPr="008C361A">
        <w:rPr>
          <w:rFonts w:ascii="Calibri" w:hAnsi="Calibri" w:cs="Arial"/>
          <w:sz w:val="24"/>
        </w:rPr>
        <w:t>the Comprehensive Transportation Improvement Planning and Detailed Transportation Planning of Shenzhen Bay Super Headquarters Base</w:t>
      </w:r>
      <w:r w:rsidRPr="008C361A">
        <w:rPr>
          <w:rFonts w:ascii="Calibri" w:hAnsi="Calibri" w:cs="Arial" w:hint="eastAsia"/>
          <w:sz w:val="24"/>
        </w:rPr>
        <w:t>.</w:t>
      </w:r>
    </w:p>
    <w:p w:rsidR="002648D9" w:rsidRPr="008C361A" w:rsidRDefault="00885A31" w:rsidP="00B255DF">
      <w:pPr>
        <w:adjustRightInd w:val="0"/>
        <w:snapToGrid w:val="0"/>
        <w:spacing w:beforeLines="50" w:afterLines="50" w:line="360" w:lineRule="auto"/>
        <w:ind w:firstLineChars="200" w:firstLine="480"/>
        <w:jc w:val="left"/>
        <w:rPr>
          <w:rFonts w:ascii="Calibri" w:hAnsi="Calibri" w:cs="Calibri"/>
          <w:sz w:val="24"/>
        </w:rPr>
      </w:pPr>
      <w:r w:rsidRPr="008C361A">
        <w:rPr>
          <w:rFonts w:ascii="Calibri" w:hAnsi="Calibri" w:cs="Calibri" w:hint="eastAsia"/>
          <w:sz w:val="24"/>
        </w:rPr>
        <w:t>本次交通规划核心研究范围为滨海大道、深湾一路、深湾五路、白石三道、白石路所围合的区域，用地面积</w:t>
      </w:r>
      <w:r w:rsidRPr="008C361A">
        <w:rPr>
          <w:rFonts w:ascii="Calibri" w:hAnsi="Calibri" w:cs="Calibri" w:hint="eastAsia"/>
          <w:sz w:val="24"/>
        </w:rPr>
        <w:t>117</w:t>
      </w:r>
      <w:r w:rsidRPr="008C361A">
        <w:rPr>
          <w:rFonts w:ascii="Calibri" w:hAnsi="Calibri" w:cs="Calibri" w:hint="eastAsia"/>
          <w:sz w:val="24"/>
        </w:rPr>
        <w:t>公顷，规划研究范围扩展至北环大道，滨海大道，沙河西路，侨城东路围合的区域。</w:t>
      </w:r>
    </w:p>
    <w:p w:rsidR="000D574C" w:rsidRPr="008C361A" w:rsidRDefault="000D574C" w:rsidP="00B255DF">
      <w:pPr>
        <w:adjustRightInd w:val="0"/>
        <w:snapToGrid w:val="0"/>
        <w:spacing w:beforeLines="50" w:afterLines="50" w:line="360" w:lineRule="auto"/>
        <w:ind w:firstLineChars="200" w:firstLine="480"/>
        <w:rPr>
          <w:rFonts w:ascii="Calibri" w:hAnsi="Calibri" w:cs="Calibri"/>
          <w:sz w:val="24"/>
        </w:rPr>
      </w:pPr>
      <w:r w:rsidRPr="008C361A">
        <w:rPr>
          <w:rFonts w:ascii="Calibri" w:hAnsi="Calibri" w:cs="Arial"/>
          <w:sz w:val="24"/>
        </w:rPr>
        <w:t xml:space="preserve">The core </w:t>
      </w:r>
      <w:r w:rsidRPr="008C361A">
        <w:rPr>
          <w:rFonts w:ascii="Calibri" w:hAnsi="Calibri" w:cs="Arial" w:hint="eastAsia"/>
          <w:sz w:val="24"/>
        </w:rPr>
        <w:t xml:space="preserve">research </w:t>
      </w:r>
      <w:r w:rsidRPr="008C361A">
        <w:rPr>
          <w:rFonts w:ascii="Calibri" w:hAnsi="Calibri" w:cs="Arial"/>
          <w:sz w:val="24"/>
        </w:rPr>
        <w:t xml:space="preserve">scope of this transportation planning is the area enclosed by Binhai Boulevard, Shenwan 1st Road, Shenwan 5th Road, Baishi 3rd Road and Baishi Road, with a land area of 117 </w:t>
      </w:r>
      <w:r w:rsidRPr="008C361A">
        <w:rPr>
          <w:rFonts w:ascii="Calibri" w:hAnsi="Calibri" w:cs="Arial" w:hint="eastAsia"/>
          <w:sz w:val="24"/>
        </w:rPr>
        <w:t>Hectares</w:t>
      </w:r>
      <w:r w:rsidRPr="008C361A">
        <w:rPr>
          <w:rFonts w:ascii="Calibri" w:hAnsi="Calibri" w:cs="Arial"/>
          <w:sz w:val="24"/>
        </w:rPr>
        <w:t xml:space="preserve">, while its research scope is </w:t>
      </w:r>
      <w:r w:rsidRPr="008C361A">
        <w:rPr>
          <w:rFonts w:ascii="Calibri" w:hAnsi="Calibri" w:cs="Arial" w:hint="eastAsia"/>
          <w:sz w:val="24"/>
        </w:rPr>
        <w:t xml:space="preserve">expanded to the area </w:t>
      </w:r>
      <w:r w:rsidRPr="008C361A">
        <w:rPr>
          <w:rFonts w:ascii="Calibri" w:hAnsi="Calibri" w:cs="Arial"/>
          <w:sz w:val="24"/>
        </w:rPr>
        <w:t>enclosed</w:t>
      </w:r>
      <w:r w:rsidRPr="008C361A">
        <w:rPr>
          <w:rFonts w:ascii="Calibri" w:hAnsi="Calibri" w:cs="Arial" w:hint="eastAsia"/>
          <w:sz w:val="24"/>
        </w:rPr>
        <w:t xml:space="preserve"> by </w:t>
      </w:r>
      <w:r w:rsidRPr="008C361A">
        <w:rPr>
          <w:rFonts w:ascii="Calibri" w:hAnsi="Calibri" w:cs="Arial"/>
          <w:sz w:val="24"/>
        </w:rPr>
        <w:t xml:space="preserve"> Beihuan </w:t>
      </w:r>
      <w:r w:rsidRPr="008C361A">
        <w:rPr>
          <w:rFonts w:ascii="Calibri" w:hAnsi="Calibri" w:cs="Arial" w:hint="eastAsia"/>
          <w:sz w:val="24"/>
        </w:rPr>
        <w:t xml:space="preserve">Boulevard, Binhai </w:t>
      </w:r>
      <w:r w:rsidRPr="008C361A">
        <w:rPr>
          <w:rFonts w:ascii="Calibri" w:hAnsi="Calibri" w:cs="Arial"/>
          <w:sz w:val="24"/>
        </w:rPr>
        <w:t>Boulevard</w:t>
      </w:r>
      <w:r w:rsidRPr="008C361A">
        <w:rPr>
          <w:rFonts w:ascii="Calibri" w:hAnsi="Calibri" w:cs="Arial" w:hint="eastAsia"/>
          <w:sz w:val="24"/>
        </w:rPr>
        <w:t xml:space="preserve">, Shahe West Road and Qiaocheng East Road. </w:t>
      </w:r>
    </w:p>
    <w:p w:rsidR="002648D9" w:rsidRPr="008C361A" w:rsidRDefault="005C741F" w:rsidP="000D574C">
      <w:pPr>
        <w:tabs>
          <w:tab w:val="left" w:pos="880"/>
        </w:tabs>
        <w:jc w:val="center"/>
        <w:rPr>
          <w:rFonts w:ascii="Calibri" w:hAnsi="Calibri" w:cs="Calibri"/>
          <w:sz w:val="24"/>
        </w:rPr>
      </w:pPr>
      <w:bookmarkStart w:id="21" w:name="_Toc291854787"/>
      <w:bookmarkStart w:id="22" w:name="_Toc517549922"/>
      <w:bookmarkStart w:id="23" w:name="_Toc397024148"/>
      <w:bookmarkStart w:id="24" w:name="_Toc522897154"/>
      <w:r w:rsidRPr="008C361A">
        <w:rPr>
          <w:rFonts w:ascii="Calibri" w:hAnsi="Calibri" w:cs="Calibri"/>
          <w:noProof/>
          <w:sz w:val="24"/>
        </w:rPr>
        <w:drawing>
          <wp:inline distT="0" distB="0" distL="0" distR="0">
            <wp:extent cx="4371853" cy="2941320"/>
            <wp:effectExtent l="0" t="0" r="0" b="0"/>
            <wp:docPr id="5" name="图片 5" descr="微信图片_2018082422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1808242240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9311" cy="2946338"/>
                    </a:xfrm>
                    <a:prstGeom prst="rect">
                      <a:avLst/>
                    </a:prstGeom>
                    <a:noFill/>
                    <a:ln>
                      <a:noFill/>
                    </a:ln>
                  </pic:spPr>
                </pic:pic>
              </a:graphicData>
            </a:graphic>
          </wp:inline>
        </w:drawing>
      </w:r>
    </w:p>
    <w:p w:rsidR="002648D9" w:rsidRPr="008C361A" w:rsidRDefault="005C741F" w:rsidP="000D574C">
      <w:pPr>
        <w:tabs>
          <w:tab w:val="left" w:pos="2214"/>
          <w:tab w:val="center" w:pos="4273"/>
        </w:tabs>
        <w:adjustRightInd w:val="0"/>
        <w:snapToGrid w:val="0"/>
        <w:spacing w:line="360" w:lineRule="auto"/>
        <w:jc w:val="center"/>
        <w:rPr>
          <w:rFonts w:ascii="Calibri" w:hAnsi="Calibri" w:cs="Calibri"/>
          <w:sz w:val="24"/>
        </w:rPr>
      </w:pPr>
      <w:r w:rsidRPr="008C361A">
        <w:rPr>
          <w:rFonts w:ascii="Calibri" w:hAnsi="Calibri" w:cs="Calibri" w:hint="eastAsia"/>
          <w:sz w:val="24"/>
        </w:rPr>
        <w:lastRenderedPageBreak/>
        <w:t>图</w:t>
      </w:r>
      <w:r w:rsidRPr="008C361A">
        <w:rPr>
          <w:rFonts w:ascii="Calibri" w:hAnsi="Calibri" w:cs="Calibri" w:hint="eastAsia"/>
          <w:sz w:val="24"/>
        </w:rPr>
        <w:t xml:space="preserve">1 </w:t>
      </w:r>
      <w:r w:rsidRPr="008C361A">
        <w:rPr>
          <w:rFonts w:ascii="Calibri" w:hAnsi="Calibri" w:cs="Calibri" w:hint="eastAsia"/>
          <w:sz w:val="24"/>
        </w:rPr>
        <w:t>核心研究范围</w:t>
      </w:r>
    </w:p>
    <w:p w:rsidR="000D574C" w:rsidRPr="008C361A" w:rsidRDefault="000D574C" w:rsidP="000D574C">
      <w:pPr>
        <w:tabs>
          <w:tab w:val="left" w:pos="2214"/>
          <w:tab w:val="center" w:pos="4273"/>
        </w:tabs>
        <w:adjustRightInd w:val="0"/>
        <w:snapToGrid w:val="0"/>
        <w:spacing w:line="360" w:lineRule="auto"/>
        <w:jc w:val="center"/>
        <w:rPr>
          <w:rFonts w:ascii="Calibri" w:hAnsi="Calibri" w:cs="Calibri"/>
          <w:sz w:val="24"/>
        </w:rPr>
      </w:pPr>
      <w:r w:rsidRPr="008C361A">
        <w:rPr>
          <w:rFonts w:ascii="Calibri" w:hAnsi="Calibri" w:hint="eastAsia"/>
          <w:sz w:val="24"/>
        </w:rPr>
        <w:t>Fig. 1 Core Research Scope</w:t>
      </w:r>
    </w:p>
    <w:p w:rsidR="002648D9" w:rsidRPr="008C361A" w:rsidRDefault="005C741F" w:rsidP="00B255DF">
      <w:pPr>
        <w:adjustRightInd w:val="0"/>
        <w:snapToGrid w:val="0"/>
        <w:spacing w:beforeLines="50" w:afterLines="50" w:line="360" w:lineRule="auto"/>
        <w:jc w:val="center"/>
        <w:rPr>
          <w:rFonts w:ascii="Calibri" w:hAnsi="Calibri" w:cs="Calibri"/>
          <w:sz w:val="24"/>
        </w:rPr>
      </w:pPr>
      <w:r w:rsidRPr="008C361A">
        <w:rPr>
          <w:rFonts w:ascii="Calibri" w:hAnsi="Calibri" w:cs="Calibri"/>
          <w:noProof/>
          <w:sz w:val="24"/>
        </w:rPr>
        <w:drawing>
          <wp:inline distT="0" distB="0" distL="0" distR="0">
            <wp:extent cx="4404360" cy="265234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48" b="3133"/>
                    <a:stretch>
                      <a:fillRect/>
                    </a:stretch>
                  </pic:blipFill>
                  <pic:spPr bwMode="auto">
                    <a:xfrm>
                      <a:off x="0" y="0"/>
                      <a:ext cx="4411663" cy="2656747"/>
                    </a:xfrm>
                    <a:prstGeom prst="rect">
                      <a:avLst/>
                    </a:prstGeom>
                    <a:noFill/>
                    <a:ln>
                      <a:noFill/>
                    </a:ln>
                  </pic:spPr>
                </pic:pic>
              </a:graphicData>
            </a:graphic>
          </wp:inline>
        </w:drawing>
      </w:r>
    </w:p>
    <w:p w:rsidR="002648D9" w:rsidRPr="008C361A" w:rsidRDefault="005C741F" w:rsidP="000D574C">
      <w:pPr>
        <w:adjustRightInd w:val="0"/>
        <w:snapToGrid w:val="0"/>
        <w:spacing w:line="360" w:lineRule="auto"/>
        <w:jc w:val="center"/>
        <w:rPr>
          <w:rFonts w:ascii="Calibri" w:hAnsi="Calibri" w:cs="Calibri"/>
          <w:sz w:val="24"/>
        </w:rPr>
      </w:pPr>
      <w:r w:rsidRPr="008C361A">
        <w:rPr>
          <w:rFonts w:ascii="Calibri" w:hAnsi="Calibri" w:cs="Calibri" w:hint="eastAsia"/>
          <w:sz w:val="24"/>
        </w:rPr>
        <w:t>图</w:t>
      </w:r>
      <w:r w:rsidRPr="008C361A">
        <w:rPr>
          <w:rFonts w:ascii="Calibri" w:hAnsi="Calibri" w:cs="Calibri" w:hint="eastAsia"/>
          <w:sz w:val="24"/>
        </w:rPr>
        <w:t xml:space="preserve">2 </w:t>
      </w:r>
      <w:r w:rsidRPr="008C361A">
        <w:rPr>
          <w:rFonts w:ascii="Calibri" w:hAnsi="Calibri" w:cs="Calibri" w:hint="eastAsia"/>
          <w:sz w:val="24"/>
        </w:rPr>
        <w:t>规划研究范围</w:t>
      </w:r>
    </w:p>
    <w:p w:rsidR="000D574C" w:rsidRPr="008C361A" w:rsidRDefault="000D574C" w:rsidP="000D574C">
      <w:pPr>
        <w:tabs>
          <w:tab w:val="left" w:pos="2214"/>
          <w:tab w:val="center" w:pos="4273"/>
        </w:tabs>
        <w:adjustRightInd w:val="0"/>
        <w:snapToGrid w:val="0"/>
        <w:spacing w:line="360" w:lineRule="auto"/>
        <w:jc w:val="center"/>
        <w:rPr>
          <w:rFonts w:ascii="Calibri" w:hAnsi="Calibri"/>
          <w:sz w:val="24"/>
        </w:rPr>
      </w:pPr>
      <w:r w:rsidRPr="008C361A">
        <w:rPr>
          <w:rFonts w:ascii="Calibri" w:hAnsi="Calibri" w:hint="eastAsia"/>
          <w:sz w:val="24"/>
        </w:rPr>
        <w:t>Fig. 2 Research Scope</w:t>
      </w:r>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25" w:name="_Toc59534645"/>
      <w:bookmarkStart w:id="26" w:name="_Toc379984402"/>
      <w:bookmarkStart w:id="27" w:name="_Toc379985315"/>
      <w:bookmarkStart w:id="28" w:name="_Toc508788335"/>
      <w:bookmarkStart w:id="29" w:name="_Toc510964973"/>
      <w:bookmarkStart w:id="30" w:name="_Toc511046925"/>
      <w:bookmarkStart w:id="31" w:name="_Toc523308654"/>
      <w:bookmarkStart w:id="32" w:name="_Toc524044761"/>
      <w:bookmarkEnd w:id="13"/>
      <w:bookmarkEnd w:id="21"/>
      <w:bookmarkEnd w:id="22"/>
      <w:bookmarkEnd w:id="23"/>
      <w:bookmarkEnd w:id="24"/>
      <w:r w:rsidRPr="008C361A">
        <w:rPr>
          <w:rFonts w:ascii="Calibri" w:hAnsi="Calibri" w:cs="Arial"/>
          <w:u w:val="single"/>
        </w:rPr>
        <w:t>4.</w:t>
      </w:r>
      <w:r w:rsidRPr="008C361A">
        <w:rPr>
          <w:rFonts w:ascii="Calibri" w:hAnsi="Calibri" w:cs="Arial"/>
          <w:u w:val="single"/>
        </w:rPr>
        <w:t>设计依据</w:t>
      </w:r>
      <w:bookmarkEnd w:id="25"/>
      <w:bookmarkEnd w:id="26"/>
      <w:bookmarkEnd w:id="27"/>
      <w:bookmarkEnd w:id="28"/>
      <w:bookmarkEnd w:id="29"/>
      <w:bookmarkEnd w:id="30"/>
      <w:bookmarkEnd w:id="31"/>
      <w:r w:rsidR="000D574C" w:rsidRPr="008C361A">
        <w:rPr>
          <w:rFonts w:ascii="Calibri" w:hAnsi="Calibri" w:cs="Arial" w:hint="eastAsia"/>
          <w:u w:val="single"/>
        </w:rPr>
        <w:t xml:space="preserve"> Design Basis</w:t>
      </w:r>
      <w:bookmarkEnd w:id="32"/>
    </w:p>
    <w:p w:rsidR="002648D9" w:rsidRPr="008C361A"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w:t>
      </w:r>
      <w:r w:rsidR="006A30ED" w:rsidRPr="008C361A">
        <w:rPr>
          <w:rFonts w:ascii="Calibri" w:hAnsi="Calibri" w:cs="Arial"/>
          <w:sz w:val="24"/>
        </w:rPr>
        <w:t>深圳湾超级总部基地片区综合交通提升规划与交通详细规划国际咨询</w:t>
      </w:r>
      <w:r w:rsidRPr="008C361A">
        <w:rPr>
          <w:rFonts w:ascii="Calibri" w:hAnsi="Calibri" w:cs="Arial"/>
          <w:sz w:val="24"/>
        </w:rPr>
        <w:t>-</w:t>
      </w:r>
      <w:r w:rsidRPr="008C361A">
        <w:rPr>
          <w:rFonts w:ascii="Calibri" w:hAnsi="Calibri" w:cs="Arial"/>
          <w:sz w:val="24"/>
        </w:rPr>
        <w:t>工作规则》；</w:t>
      </w:r>
    </w:p>
    <w:p w:rsidR="000D574C" w:rsidRPr="008C361A" w:rsidRDefault="000D574C" w:rsidP="00B255DF">
      <w:pPr>
        <w:adjustRightInd w:val="0"/>
        <w:snapToGrid w:val="0"/>
        <w:spacing w:beforeLines="50" w:afterLines="50" w:line="360" w:lineRule="auto"/>
        <w:ind w:firstLineChars="177" w:firstLine="425"/>
        <w:rPr>
          <w:rFonts w:ascii="Calibri" w:hAnsi="Calibri" w:cs="Arial"/>
          <w:sz w:val="24"/>
        </w:rPr>
      </w:pPr>
      <w:r w:rsidRPr="00872B4F">
        <w:rPr>
          <w:rFonts w:ascii="Calibri" w:hAnsi="Calibri" w:cs="Arial" w:hint="eastAsia"/>
          <w:sz w:val="24"/>
        </w:rPr>
        <w:t xml:space="preserve">Working Rules of the </w:t>
      </w:r>
      <w:r w:rsidRPr="00872B4F">
        <w:rPr>
          <w:rFonts w:ascii="Calibri" w:hAnsi="Calibri" w:cs="Arial"/>
          <w:sz w:val="24"/>
        </w:rPr>
        <w:t>International Consultation on the Comprehensive Transportation Improvement Planning and Detailed Transportation</w:t>
      </w:r>
      <w:r w:rsidRPr="00872B4F">
        <w:rPr>
          <w:rFonts w:ascii="Calibri" w:hAnsi="Calibri" w:cs="Arial" w:hint="eastAsia"/>
          <w:sz w:val="24"/>
        </w:rPr>
        <w:t xml:space="preserve"> </w:t>
      </w:r>
      <w:r w:rsidRPr="00872B4F">
        <w:rPr>
          <w:rFonts w:ascii="Calibri" w:hAnsi="Calibri" w:cs="Arial"/>
          <w:sz w:val="24"/>
        </w:rPr>
        <w:t>Planning of Shenzhen Bay Super Headquarters Base</w:t>
      </w:r>
      <w:r w:rsidRPr="008C361A">
        <w:rPr>
          <w:rFonts w:ascii="Calibri" w:hAnsi="Calibri" w:cs="Arial" w:hint="eastAsia"/>
          <w:sz w:val="24"/>
        </w:rPr>
        <w:t>;</w:t>
      </w:r>
    </w:p>
    <w:p w:rsidR="002648D9" w:rsidRPr="008C361A"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w:t>
      </w:r>
      <w:r w:rsidR="006A30ED" w:rsidRPr="008C361A">
        <w:rPr>
          <w:rFonts w:ascii="Calibri" w:hAnsi="Calibri" w:cs="Arial"/>
          <w:sz w:val="24"/>
        </w:rPr>
        <w:t>深圳湾超级总部基地片区综合交通提升规划与交通详细规划国际咨询</w:t>
      </w:r>
      <w:r w:rsidRPr="008C361A">
        <w:rPr>
          <w:rFonts w:ascii="Calibri" w:hAnsi="Calibri" w:cs="Arial"/>
          <w:sz w:val="24"/>
        </w:rPr>
        <w:t>-</w:t>
      </w:r>
      <w:r w:rsidRPr="008C361A">
        <w:rPr>
          <w:rFonts w:ascii="Calibri" w:hAnsi="Calibri" w:cs="Arial"/>
          <w:sz w:val="24"/>
        </w:rPr>
        <w:t>咨询要求》；</w:t>
      </w:r>
    </w:p>
    <w:p w:rsidR="000D574C" w:rsidRPr="008C361A" w:rsidRDefault="000D574C" w:rsidP="00B255DF">
      <w:pPr>
        <w:adjustRightInd w:val="0"/>
        <w:snapToGrid w:val="0"/>
        <w:spacing w:beforeLines="50" w:afterLines="50" w:line="360" w:lineRule="auto"/>
        <w:ind w:firstLineChars="177" w:firstLine="425"/>
        <w:rPr>
          <w:rFonts w:ascii="Calibri" w:hAnsi="Calibri" w:cs="Arial"/>
          <w:sz w:val="24"/>
        </w:rPr>
      </w:pPr>
      <w:r w:rsidRPr="00872B4F">
        <w:rPr>
          <w:rFonts w:ascii="Calibri" w:hAnsi="Calibri" w:cs="Arial" w:hint="eastAsia"/>
          <w:sz w:val="24"/>
        </w:rPr>
        <w:t xml:space="preserve">Consultation Requirements of the </w:t>
      </w:r>
      <w:r w:rsidRPr="00872B4F">
        <w:rPr>
          <w:rFonts w:ascii="Calibri" w:hAnsi="Calibri" w:cs="Arial"/>
          <w:sz w:val="24"/>
        </w:rPr>
        <w:t>International Consultation on the Comprehensive Transportation Improvement Planning and Detailed Transportation</w:t>
      </w:r>
      <w:r w:rsidRPr="00872B4F">
        <w:rPr>
          <w:rFonts w:ascii="Calibri" w:hAnsi="Calibri" w:cs="Arial" w:hint="eastAsia"/>
          <w:sz w:val="24"/>
        </w:rPr>
        <w:t xml:space="preserve"> </w:t>
      </w:r>
      <w:r w:rsidRPr="00872B4F">
        <w:rPr>
          <w:rFonts w:ascii="Calibri" w:hAnsi="Calibri" w:cs="Arial"/>
          <w:sz w:val="24"/>
        </w:rPr>
        <w:t>Planning of Shenzhen Bay Super Headquarters Base</w:t>
      </w:r>
      <w:r w:rsidRPr="008C361A">
        <w:rPr>
          <w:rFonts w:ascii="Calibri" w:hAnsi="Calibri" w:cs="Arial" w:hint="eastAsia"/>
          <w:sz w:val="24"/>
        </w:rPr>
        <w:t>;</w:t>
      </w:r>
    </w:p>
    <w:p w:rsidR="002648D9" w:rsidRPr="008C361A"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w:t>
      </w:r>
      <w:r w:rsidR="006A30ED" w:rsidRPr="008C361A">
        <w:rPr>
          <w:rFonts w:ascii="Calibri" w:hAnsi="Calibri" w:cs="Arial"/>
          <w:sz w:val="24"/>
        </w:rPr>
        <w:t>深圳湾超级总部基地片区综合交通提升规划与交通详细规划国际咨询</w:t>
      </w:r>
      <w:r w:rsidRPr="008C361A">
        <w:rPr>
          <w:rFonts w:ascii="Calibri" w:hAnsi="Calibri" w:cs="Arial"/>
          <w:sz w:val="24"/>
        </w:rPr>
        <w:t>-</w:t>
      </w:r>
      <w:r w:rsidRPr="008C361A">
        <w:rPr>
          <w:rFonts w:ascii="Calibri" w:hAnsi="Calibri" w:cs="Arial"/>
          <w:sz w:val="24"/>
        </w:rPr>
        <w:t>技术任务书》；</w:t>
      </w:r>
    </w:p>
    <w:p w:rsidR="000D574C" w:rsidRPr="008C361A" w:rsidRDefault="000D574C" w:rsidP="00B255DF">
      <w:pPr>
        <w:adjustRightInd w:val="0"/>
        <w:snapToGrid w:val="0"/>
        <w:spacing w:beforeLines="50" w:afterLines="50" w:line="360" w:lineRule="auto"/>
        <w:ind w:firstLineChars="177" w:firstLine="425"/>
        <w:rPr>
          <w:rFonts w:ascii="Calibri" w:hAnsi="Calibri" w:cs="Arial"/>
          <w:sz w:val="24"/>
        </w:rPr>
      </w:pPr>
      <w:r w:rsidRPr="00872B4F">
        <w:rPr>
          <w:rFonts w:ascii="Calibri" w:hAnsi="Calibri" w:cs="Arial" w:hint="eastAsia"/>
          <w:sz w:val="24"/>
        </w:rPr>
        <w:t xml:space="preserve">Design Brief of the </w:t>
      </w:r>
      <w:r w:rsidRPr="00872B4F">
        <w:rPr>
          <w:rFonts w:ascii="Calibri" w:hAnsi="Calibri" w:cs="Arial"/>
          <w:sz w:val="24"/>
        </w:rPr>
        <w:t>International Consultation on the Comprehensive Transportation Improvement Planning and Detailed Transportation</w:t>
      </w:r>
      <w:r w:rsidRPr="00872B4F">
        <w:rPr>
          <w:rFonts w:ascii="Calibri" w:hAnsi="Calibri" w:cs="Arial" w:hint="eastAsia"/>
          <w:sz w:val="24"/>
        </w:rPr>
        <w:t xml:space="preserve"> </w:t>
      </w:r>
      <w:r w:rsidRPr="00872B4F">
        <w:rPr>
          <w:rFonts w:ascii="Calibri" w:hAnsi="Calibri" w:cs="Arial"/>
          <w:sz w:val="24"/>
        </w:rPr>
        <w:t>Planning of Shenzhen Bay Super</w:t>
      </w:r>
      <w:r w:rsidRPr="008C361A">
        <w:rPr>
          <w:rFonts w:ascii="Calibri" w:hAnsi="Calibri" w:cs="Arial"/>
          <w:i/>
          <w:sz w:val="24"/>
        </w:rPr>
        <w:t xml:space="preserve"> </w:t>
      </w:r>
      <w:r w:rsidRPr="00872B4F">
        <w:rPr>
          <w:rFonts w:ascii="Calibri" w:hAnsi="Calibri" w:cs="Arial"/>
          <w:sz w:val="24"/>
        </w:rPr>
        <w:lastRenderedPageBreak/>
        <w:t>Headquarters Base</w:t>
      </w:r>
      <w:r w:rsidRPr="008C361A">
        <w:rPr>
          <w:rFonts w:ascii="Calibri" w:hAnsi="Calibri" w:cs="Arial" w:hint="eastAsia"/>
          <w:sz w:val="24"/>
        </w:rPr>
        <w:t>;</w:t>
      </w:r>
    </w:p>
    <w:p w:rsidR="002648D9" w:rsidRPr="008C361A"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主办方提供的有关规划与基础材料；</w:t>
      </w:r>
    </w:p>
    <w:p w:rsidR="000D574C" w:rsidRPr="008C361A" w:rsidRDefault="000D574C" w:rsidP="00B255DF">
      <w:pPr>
        <w:adjustRightInd w:val="0"/>
        <w:snapToGrid w:val="0"/>
        <w:spacing w:beforeLines="50" w:afterLines="50" w:line="360" w:lineRule="auto"/>
        <w:ind w:firstLineChars="200" w:firstLine="480"/>
        <w:rPr>
          <w:rFonts w:ascii="Calibri" w:hAnsi="Calibri" w:cs="Arial"/>
          <w:sz w:val="24"/>
        </w:rPr>
      </w:pPr>
      <w:r w:rsidRPr="008C361A">
        <w:rPr>
          <w:rFonts w:ascii="Calibri" w:hAnsi="Calibri" w:cs="Arial"/>
          <w:sz w:val="24"/>
        </w:rPr>
        <w:t>Relevant plans and basic data provided by the Organizer;</w:t>
      </w:r>
    </w:p>
    <w:p w:rsidR="006D3476" w:rsidRPr="008C361A" w:rsidRDefault="002C03B5" w:rsidP="00B255DF">
      <w:pPr>
        <w:adjustRightInd w:val="0"/>
        <w:snapToGrid w:val="0"/>
        <w:spacing w:beforeLines="50" w:afterLines="50" w:line="360" w:lineRule="auto"/>
        <w:ind w:firstLineChars="200" w:firstLine="480"/>
        <w:rPr>
          <w:rFonts w:ascii="Calibri" w:hAnsi="Calibri" w:cs="Arial"/>
          <w:sz w:val="24"/>
        </w:rPr>
      </w:pPr>
      <w:r w:rsidRPr="008C361A">
        <w:rPr>
          <w:rFonts w:ascii="Calibri" w:hAnsi="Calibri" w:cs="Arial"/>
          <w:sz w:val="24"/>
        </w:rPr>
        <w:t>中华人民共和国和广东省、深圳市现行的有关法律法规、规章和规范性文件的规定</w:t>
      </w:r>
      <w:r w:rsidR="006D3476" w:rsidRPr="008C361A">
        <w:rPr>
          <w:rFonts w:ascii="Calibri" w:hAnsi="Calibri" w:cs="Arial" w:hint="eastAsia"/>
          <w:sz w:val="24"/>
        </w:rPr>
        <w:t>。</w:t>
      </w:r>
    </w:p>
    <w:p w:rsidR="006D3476" w:rsidRPr="008C361A" w:rsidRDefault="006D7B6F" w:rsidP="00B255DF">
      <w:pPr>
        <w:adjustRightInd w:val="0"/>
        <w:snapToGrid w:val="0"/>
        <w:spacing w:beforeLines="50" w:afterLines="50" w:line="360" w:lineRule="auto"/>
        <w:ind w:firstLineChars="200" w:firstLine="480"/>
        <w:rPr>
          <w:rFonts w:ascii="Calibri" w:hAnsi="Calibri" w:cs="Arial"/>
          <w:sz w:val="24"/>
        </w:rPr>
      </w:pPr>
      <w:r w:rsidRPr="008C361A">
        <w:rPr>
          <w:rFonts w:ascii="Calibri" w:hAnsi="Calibri" w:cs="Arial"/>
          <w:sz w:val="24"/>
        </w:rPr>
        <w:fldChar w:fldCharType="begin"/>
      </w:r>
      <w:r w:rsidR="006D3476" w:rsidRPr="008C361A">
        <w:rPr>
          <w:rFonts w:ascii="Calibri" w:hAnsi="Calibri" w:cs="Arial"/>
          <w:sz w:val="24"/>
        </w:rPr>
        <w:instrText xml:space="preserve"> HYPERLINK "K:\\</w:instrText>
      </w:r>
      <w:r w:rsidR="006D3476" w:rsidRPr="008C361A">
        <w:rPr>
          <w:rFonts w:ascii="Calibri" w:hAnsi="Calibri" w:cs="Arial"/>
          <w:sz w:val="24"/>
        </w:rPr>
        <w:instrText>项目</w:instrText>
      </w:r>
      <w:r w:rsidR="006D3476" w:rsidRPr="008C361A">
        <w:rPr>
          <w:rFonts w:ascii="Calibri" w:hAnsi="Calibri" w:cs="Arial"/>
          <w:sz w:val="24"/>
        </w:rPr>
        <w:instrText>\\2018</w:instrText>
      </w:r>
      <w:r w:rsidR="006D3476" w:rsidRPr="008C361A">
        <w:rPr>
          <w:rFonts w:ascii="Calibri" w:hAnsi="Calibri" w:cs="Arial"/>
          <w:sz w:val="24"/>
        </w:rPr>
        <w:instrText>年项目</w:instrText>
      </w:r>
      <w:r w:rsidR="006D3476" w:rsidRPr="008C361A">
        <w:rPr>
          <w:rFonts w:ascii="Calibri" w:hAnsi="Calibri" w:cs="Arial"/>
          <w:sz w:val="24"/>
        </w:rPr>
        <w:instrText>\\</w:instrText>
      </w:r>
      <w:r w:rsidR="006D3476" w:rsidRPr="008C361A">
        <w:rPr>
          <w:rFonts w:ascii="Calibri" w:hAnsi="Calibri" w:cs="Arial"/>
          <w:sz w:val="24"/>
        </w:rPr>
        <w:instrText>布吉河</w:instrText>
      </w:r>
      <w:r w:rsidR="006D3476" w:rsidRPr="008C361A">
        <w:rPr>
          <w:rFonts w:ascii="Calibri" w:hAnsi="Calibri" w:cs="Arial"/>
          <w:sz w:val="24"/>
        </w:rPr>
        <w:instrText>\\</w:instrText>
      </w:r>
      <w:r w:rsidR="006D3476" w:rsidRPr="008C361A">
        <w:rPr>
          <w:rFonts w:ascii="Calibri" w:hAnsi="Calibri" w:cs="Arial"/>
          <w:sz w:val="24"/>
        </w:rPr>
        <w:instrText>项目归档</w:instrText>
      </w:r>
      <w:r w:rsidR="006D3476" w:rsidRPr="008C361A">
        <w:rPr>
          <w:rFonts w:ascii="Calibri" w:hAnsi="Calibri" w:cs="Arial"/>
          <w:sz w:val="24"/>
        </w:rPr>
        <w:instrText>\\</w:instrText>
      </w:r>
      <w:r w:rsidR="006D3476" w:rsidRPr="008C361A">
        <w:rPr>
          <w:rFonts w:ascii="Calibri" w:hAnsi="Calibri" w:cs="Arial"/>
          <w:sz w:val="24"/>
        </w:rPr>
        <w:instrText>公告文件</w:instrText>
      </w:r>
      <w:r w:rsidR="006D3476" w:rsidRPr="008C361A">
        <w:rPr>
          <w:rFonts w:ascii="Calibri" w:hAnsi="Calibri" w:cs="Arial"/>
          <w:sz w:val="24"/>
        </w:rPr>
        <w:instrText>\\</w:instrText>
      </w:r>
      <w:r w:rsidR="006D3476" w:rsidRPr="008C361A">
        <w:rPr>
          <w:rFonts w:ascii="Calibri" w:hAnsi="Calibri" w:cs="Arial"/>
          <w:sz w:val="24"/>
        </w:rPr>
        <w:instrText>正式公告</w:instrText>
      </w:r>
      <w:r w:rsidR="006D3476" w:rsidRPr="008C361A">
        <w:rPr>
          <w:rFonts w:ascii="Calibri" w:hAnsi="Calibri" w:cs="Arial"/>
          <w:sz w:val="24"/>
        </w:rPr>
        <w:instrText>0209\\020901</w:instrText>
      </w:r>
      <w:r w:rsidR="006D3476" w:rsidRPr="008C361A">
        <w:rPr>
          <w:rFonts w:ascii="Calibri" w:hAnsi="Calibri" w:cs="Arial"/>
          <w:sz w:val="24"/>
        </w:rPr>
        <w:instrText>附件</w:instrText>
      </w:r>
      <w:r w:rsidR="006D3476" w:rsidRPr="008C361A">
        <w:rPr>
          <w:rFonts w:ascii="Calibri" w:hAnsi="Calibri" w:cs="Arial"/>
          <w:sz w:val="24"/>
        </w:rPr>
        <w:instrText>1</w:instrText>
      </w:r>
      <w:r w:rsidR="006D3476" w:rsidRPr="008C361A">
        <w:rPr>
          <w:rFonts w:ascii="Calibri" w:hAnsi="Calibri" w:cs="Arial"/>
          <w:sz w:val="24"/>
        </w:rPr>
        <w:instrText>：</w:instrText>
      </w:r>
      <w:r w:rsidR="006D3476" w:rsidRPr="008C361A">
        <w:rPr>
          <w:rFonts w:ascii="Calibri" w:hAnsi="Calibri" w:cs="Arial"/>
          <w:sz w:val="24"/>
        </w:rPr>
        <w:instrText>eng</w:instrText>
      </w:r>
      <w:r w:rsidR="006D3476" w:rsidRPr="008C361A">
        <w:rPr>
          <w:rFonts w:ascii="Calibri" w:hAnsi="Calibri" w:cs="Arial"/>
          <w:sz w:val="24"/>
        </w:rPr>
        <w:instrText>布吉河工作规则</w:instrText>
      </w:r>
      <w:r w:rsidR="006D3476" w:rsidRPr="008C361A">
        <w:rPr>
          <w:rFonts w:ascii="Calibri" w:hAnsi="Calibri" w:cs="Arial"/>
          <w:sz w:val="24"/>
        </w:rPr>
        <w:instrText xml:space="preserve">.docx" \s "1,17691,17813,0,,Provisions of the current and ap" </w:instrText>
      </w:r>
      <w:r w:rsidRPr="008C361A">
        <w:rPr>
          <w:rFonts w:ascii="Calibri" w:hAnsi="Calibri" w:cs="Arial"/>
          <w:sz w:val="24"/>
        </w:rPr>
        <w:fldChar w:fldCharType="separate"/>
      </w:r>
      <w:r w:rsidR="006D3476" w:rsidRPr="008C361A">
        <w:rPr>
          <w:rFonts w:ascii="Calibri" w:hAnsi="Calibri" w:cs="Arial"/>
          <w:sz w:val="24"/>
        </w:rPr>
        <w:t xml:space="preserve">Provisions of the current and applicable laws, regulations and design codes of </w:t>
      </w:r>
      <w:r w:rsidR="006D3476" w:rsidRPr="008C361A">
        <w:rPr>
          <w:rFonts w:ascii="Calibri" w:hAnsi="Calibri" w:cs="Arial" w:hint="eastAsia"/>
          <w:sz w:val="24"/>
        </w:rPr>
        <w:t>PRC</w:t>
      </w:r>
      <w:r w:rsidR="006D3476" w:rsidRPr="008C361A">
        <w:rPr>
          <w:rFonts w:ascii="Calibri" w:hAnsi="Calibri" w:cs="Arial"/>
          <w:sz w:val="24"/>
        </w:rPr>
        <w:t xml:space="preserve">, Guangdong Province and Shenzhen </w:t>
      </w:r>
      <w:r w:rsidR="00CA57DD" w:rsidRPr="00CA57DD">
        <w:rPr>
          <w:rFonts w:ascii="Calibri" w:hAnsi="Calibri" w:cs="Calibri"/>
          <w:sz w:val="24"/>
        </w:rPr>
        <w:t>Municipality</w:t>
      </w:r>
      <w:r w:rsidR="006D3476" w:rsidRPr="008C361A">
        <w:rPr>
          <w:rFonts w:ascii="Calibri" w:hAnsi="Calibri" w:cs="Arial"/>
          <w:sz w:val="24"/>
        </w:rPr>
        <w:t>.</w:t>
      </w:r>
    </w:p>
    <w:p w:rsidR="000D574C" w:rsidRPr="008C361A" w:rsidRDefault="006D7B6F"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fldChar w:fldCharType="end"/>
      </w:r>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33" w:name="_Toc511046927"/>
      <w:bookmarkStart w:id="34" w:name="_Toc508788336"/>
      <w:bookmarkStart w:id="35" w:name="_Toc510964975"/>
      <w:bookmarkStart w:id="36" w:name="_Toc523308656"/>
      <w:bookmarkStart w:id="37" w:name="_Toc524044762"/>
      <w:r w:rsidRPr="008C361A">
        <w:rPr>
          <w:rFonts w:ascii="Calibri" w:hAnsi="Calibri" w:cs="Arial"/>
          <w:u w:val="single"/>
        </w:rPr>
        <w:t>5.</w:t>
      </w:r>
      <w:bookmarkEnd w:id="33"/>
      <w:bookmarkEnd w:id="34"/>
      <w:bookmarkEnd w:id="35"/>
      <w:r w:rsidRPr="008C361A">
        <w:rPr>
          <w:rFonts w:ascii="Calibri" w:hAnsi="Calibri" w:cs="Arial"/>
          <w:u w:val="single"/>
        </w:rPr>
        <w:t>工作安排</w:t>
      </w:r>
      <w:bookmarkEnd w:id="36"/>
      <w:r w:rsidR="006D3476" w:rsidRPr="008C361A">
        <w:rPr>
          <w:rFonts w:ascii="Calibri" w:hAnsi="Calibri" w:cs="Arial" w:hint="eastAsia"/>
          <w:u w:val="single"/>
        </w:rPr>
        <w:t xml:space="preserve"> Work Arrangement</w:t>
      </w:r>
      <w:bookmarkEnd w:id="37"/>
    </w:p>
    <w:p w:rsidR="002648D9" w:rsidRPr="008C361A"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本次国际咨询包括资格预审、方案评审、成果整合三阶段。</w:t>
      </w:r>
    </w:p>
    <w:p w:rsidR="006D3476" w:rsidRPr="008C361A" w:rsidRDefault="006D3476" w:rsidP="00B255DF">
      <w:pPr>
        <w:adjustRightInd w:val="0"/>
        <w:snapToGrid w:val="0"/>
        <w:spacing w:beforeLines="50" w:afterLines="50" w:line="360" w:lineRule="auto"/>
        <w:ind w:firstLineChars="200" w:firstLine="480"/>
        <w:rPr>
          <w:rFonts w:ascii="Calibri" w:hAnsi="Calibri" w:cs="Arial"/>
          <w:sz w:val="24"/>
        </w:rPr>
      </w:pPr>
      <w:r w:rsidRPr="008C361A">
        <w:rPr>
          <w:rFonts w:ascii="Calibri" w:hAnsi="Calibri" w:cs="Arial" w:hint="eastAsia"/>
          <w:sz w:val="24"/>
        </w:rPr>
        <w:t>This international consultation will consist of three stages, namely, "</w:t>
      </w:r>
      <w:r w:rsidRPr="008C361A">
        <w:rPr>
          <w:rFonts w:ascii="Calibri" w:hAnsi="Calibri" w:cs="Arial"/>
          <w:sz w:val="24"/>
        </w:rPr>
        <w:t>Prequalification</w:t>
      </w:r>
      <w:r w:rsidRPr="008C361A">
        <w:rPr>
          <w:rFonts w:ascii="Calibri" w:hAnsi="Calibri" w:cs="Arial" w:hint="eastAsia"/>
          <w:sz w:val="24"/>
        </w:rPr>
        <w:t xml:space="preserve">", "Evaluation" and "Integration of Deliverables" </w:t>
      </w:r>
    </w:p>
    <w:p w:rsidR="002648D9" w:rsidRPr="008C361A" w:rsidRDefault="002C03B5" w:rsidP="00B255DF">
      <w:pPr>
        <w:adjustRightInd w:val="0"/>
        <w:snapToGrid w:val="0"/>
        <w:spacing w:beforeLines="50" w:afterLines="50" w:line="360" w:lineRule="auto"/>
        <w:rPr>
          <w:rFonts w:ascii="Calibri" w:eastAsiaTheme="minorEastAsia" w:hAnsi="Calibri" w:cs="Arial"/>
          <w:b/>
          <w:sz w:val="24"/>
        </w:rPr>
      </w:pPr>
      <w:r w:rsidRPr="008C361A">
        <w:rPr>
          <w:rFonts w:ascii="Calibri" w:eastAsiaTheme="minorEastAsia" w:hAnsi="Calibri" w:cs="Arial"/>
          <w:b/>
          <w:sz w:val="24"/>
        </w:rPr>
        <w:t>第一阶段：资格预审阶段（</w:t>
      </w:r>
      <w:r w:rsidRPr="008C361A">
        <w:rPr>
          <w:rFonts w:ascii="Calibri" w:eastAsiaTheme="minorEastAsia" w:hAnsi="Calibri" w:cs="Arial"/>
          <w:b/>
          <w:sz w:val="24"/>
        </w:rPr>
        <w:t>2018</w:t>
      </w:r>
      <w:r w:rsidRPr="008C361A">
        <w:rPr>
          <w:rFonts w:ascii="Calibri" w:eastAsiaTheme="minorEastAsia" w:hAnsi="Calibri" w:cs="Arial"/>
          <w:b/>
          <w:sz w:val="24"/>
        </w:rPr>
        <w:t>年</w:t>
      </w:r>
      <w:r w:rsidRPr="008C361A">
        <w:rPr>
          <w:rFonts w:ascii="Calibri" w:eastAsiaTheme="minorEastAsia" w:hAnsi="Calibri" w:cs="Arial"/>
          <w:b/>
          <w:sz w:val="24"/>
        </w:rPr>
        <w:t>9</w:t>
      </w:r>
      <w:r w:rsidRPr="008C361A">
        <w:rPr>
          <w:rFonts w:ascii="Calibri" w:eastAsiaTheme="minorEastAsia" w:hAnsi="Calibri" w:cs="Arial"/>
          <w:b/>
          <w:sz w:val="24"/>
        </w:rPr>
        <w:t>月）</w:t>
      </w:r>
      <w:r w:rsidR="006D3476" w:rsidRPr="008C361A">
        <w:rPr>
          <w:rFonts w:ascii="Calibri" w:eastAsiaTheme="minorEastAsia" w:hAnsi="Calibri" w:cs="Arial" w:hint="eastAsia"/>
          <w:b/>
          <w:sz w:val="24"/>
        </w:rPr>
        <w:t xml:space="preserve"> </w:t>
      </w:r>
    </w:p>
    <w:p w:rsidR="006D3476" w:rsidRPr="008C361A" w:rsidRDefault="006D3476" w:rsidP="00B255DF">
      <w:pPr>
        <w:adjustRightInd w:val="0"/>
        <w:snapToGrid w:val="0"/>
        <w:spacing w:beforeLines="50" w:afterLines="50" w:line="360" w:lineRule="auto"/>
        <w:rPr>
          <w:rFonts w:ascii="Calibri" w:eastAsiaTheme="minorEastAsia" w:hAnsi="Calibri" w:cs="Arial"/>
          <w:b/>
          <w:sz w:val="24"/>
        </w:rPr>
      </w:pPr>
      <w:r w:rsidRPr="008C361A">
        <w:rPr>
          <w:rFonts w:ascii="Calibri" w:eastAsiaTheme="minorEastAsia" w:hAnsi="Calibri" w:cs="Arial" w:hint="eastAsia"/>
          <w:b/>
          <w:sz w:val="24"/>
        </w:rPr>
        <w:t>Stage 1: Prequalification (Sep. 2018)</w:t>
      </w:r>
    </w:p>
    <w:p w:rsidR="002648D9" w:rsidRPr="008C361A" w:rsidRDefault="00C030B7" w:rsidP="00B255DF">
      <w:pPr>
        <w:adjustRightInd w:val="0"/>
        <w:snapToGrid w:val="0"/>
        <w:spacing w:beforeLines="50" w:afterLines="50" w:line="360" w:lineRule="auto"/>
        <w:ind w:firstLineChars="177" w:firstLine="425"/>
        <w:rPr>
          <w:rFonts w:ascii="Calibri" w:eastAsiaTheme="minorEastAsia" w:hAnsi="Calibri" w:cs="Arial"/>
          <w:sz w:val="24"/>
        </w:rPr>
      </w:pPr>
      <w:bookmarkStart w:id="38" w:name="_Hlk510888681"/>
      <w:r w:rsidRPr="008C361A">
        <w:rPr>
          <w:rFonts w:ascii="Calibri" w:eastAsiaTheme="minorEastAsia" w:hAnsi="Calibri" w:cs="Arial" w:hint="eastAsia"/>
          <w:sz w:val="24"/>
        </w:rPr>
        <w:t>9</w:t>
      </w:r>
      <w:r w:rsidRPr="008C361A">
        <w:rPr>
          <w:rFonts w:ascii="Calibri" w:eastAsiaTheme="minorEastAsia" w:hAnsi="Calibri" w:cs="Arial" w:hint="eastAsia"/>
          <w:sz w:val="24"/>
        </w:rPr>
        <w:t>月初</w:t>
      </w:r>
      <w:r w:rsidR="002C03B5" w:rsidRPr="008C361A">
        <w:rPr>
          <w:rFonts w:ascii="Calibri" w:eastAsiaTheme="minorEastAsia" w:hAnsi="Calibri" w:cs="Arial"/>
          <w:sz w:val="24"/>
        </w:rPr>
        <w:t>正式</w:t>
      </w:r>
      <w:bookmarkEnd w:id="38"/>
      <w:r w:rsidR="002C03B5" w:rsidRPr="008C361A">
        <w:rPr>
          <w:rFonts w:ascii="Calibri" w:eastAsiaTheme="minorEastAsia" w:hAnsi="Calibri" w:cs="Arial"/>
          <w:sz w:val="24"/>
        </w:rPr>
        <w:t>发布国际咨询公告，在全球范围内公开征集设计机构参与咨询，设计机构根据工作规则及咨询要求，提交相应的报名材料。</w:t>
      </w:r>
    </w:p>
    <w:p w:rsidR="006D3476" w:rsidRPr="008C361A" w:rsidRDefault="00A20C85" w:rsidP="00B255DF">
      <w:pPr>
        <w:adjustRightInd w:val="0"/>
        <w:snapToGrid w:val="0"/>
        <w:spacing w:beforeLines="50" w:afterLines="50" w:line="360" w:lineRule="auto"/>
        <w:ind w:firstLineChars="177" w:firstLine="425"/>
        <w:rPr>
          <w:rFonts w:ascii="Calibri" w:eastAsiaTheme="minorEastAsia" w:hAnsi="Calibri" w:cs="Arial"/>
          <w:sz w:val="24"/>
        </w:rPr>
      </w:pPr>
      <w:r w:rsidRPr="008C361A">
        <w:rPr>
          <w:rFonts w:ascii="Calibri" w:eastAsiaTheme="minorEastAsia" w:hAnsi="Calibri" w:cs="Arial" w:hint="eastAsia"/>
          <w:sz w:val="24"/>
        </w:rPr>
        <w:t xml:space="preserve">The announcement of this international consultation will be released in early September to </w:t>
      </w:r>
      <w:r w:rsidRPr="008C361A">
        <w:rPr>
          <w:rFonts w:ascii="Calibri" w:eastAsiaTheme="minorEastAsia" w:hAnsi="Calibri" w:cs="Arial"/>
          <w:sz w:val="24"/>
        </w:rPr>
        <w:t xml:space="preserve">openly invite the participation of the worldwide design firms. The design firms shall submit the corresponding registration materials as per the Work Rules and </w:t>
      </w:r>
      <w:r w:rsidRPr="008C361A">
        <w:rPr>
          <w:rFonts w:ascii="Calibri" w:eastAsiaTheme="minorEastAsia" w:hAnsi="Calibri" w:cs="Arial" w:hint="eastAsia"/>
          <w:sz w:val="24"/>
        </w:rPr>
        <w:t>Consultation Requirements.</w:t>
      </w:r>
    </w:p>
    <w:p w:rsidR="00A20C85" w:rsidRPr="008C361A" w:rsidRDefault="002C03B5" w:rsidP="00B255DF">
      <w:pPr>
        <w:adjustRightInd w:val="0"/>
        <w:snapToGrid w:val="0"/>
        <w:spacing w:beforeLines="50" w:afterLines="50" w:line="360" w:lineRule="auto"/>
        <w:ind w:firstLineChars="177" w:firstLine="425"/>
        <w:rPr>
          <w:rFonts w:ascii="Calibri" w:eastAsiaTheme="minorEastAsia" w:hAnsi="Calibri" w:cs="Arial"/>
          <w:sz w:val="24"/>
        </w:rPr>
      </w:pPr>
      <w:r w:rsidRPr="008C361A">
        <w:rPr>
          <w:rFonts w:ascii="Calibri" w:eastAsiaTheme="minorEastAsia" w:hAnsi="Calibri" w:cs="Arial"/>
          <w:sz w:val="24"/>
        </w:rPr>
        <w:t>由</w:t>
      </w:r>
      <w:bookmarkStart w:id="39" w:name="_Hlk510888686"/>
      <w:r w:rsidRPr="008C361A">
        <w:rPr>
          <w:rFonts w:ascii="Calibri" w:eastAsiaTheme="minorEastAsia" w:hAnsi="Calibri" w:cs="Arial"/>
          <w:sz w:val="24"/>
        </w:rPr>
        <w:t>资格预审委员会</w:t>
      </w:r>
      <w:bookmarkEnd w:id="39"/>
      <w:r w:rsidRPr="008C361A">
        <w:rPr>
          <w:rFonts w:ascii="Calibri" w:eastAsiaTheme="minorEastAsia" w:hAnsi="Calibri" w:cs="Arial"/>
          <w:sz w:val="24"/>
        </w:rPr>
        <w:t>对报名设计机构的相关业绩、团队履历等进行预审，从中择优选取</w:t>
      </w:r>
      <w:r w:rsidR="00C030B7" w:rsidRPr="008C361A">
        <w:rPr>
          <w:rFonts w:ascii="Calibri" w:eastAsiaTheme="minorEastAsia" w:hAnsi="Calibri" w:cs="Arial" w:hint="eastAsia"/>
          <w:sz w:val="24"/>
        </w:rPr>
        <w:t>6</w:t>
      </w:r>
      <w:r w:rsidRPr="008C361A">
        <w:rPr>
          <w:rFonts w:ascii="Calibri" w:eastAsiaTheme="minorEastAsia" w:hAnsi="Calibri" w:cs="Arial"/>
          <w:sz w:val="24"/>
        </w:rPr>
        <w:t>家设计机构入围，发放入围通知书、技术任务书，参与下一阶段方案设计。</w:t>
      </w:r>
    </w:p>
    <w:p w:rsidR="006D3476" w:rsidRPr="008C361A" w:rsidRDefault="00A20C85" w:rsidP="00B255DF">
      <w:pPr>
        <w:adjustRightInd w:val="0"/>
        <w:snapToGrid w:val="0"/>
        <w:spacing w:beforeLines="50" w:afterLines="50" w:line="360" w:lineRule="auto"/>
        <w:ind w:firstLineChars="177" w:firstLine="425"/>
        <w:rPr>
          <w:rFonts w:ascii="Calibri" w:eastAsiaTheme="minorEastAsia" w:hAnsi="Calibri" w:cs="Arial"/>
          <w:sz w:val="24"/>
        </w:rPr>
      </w:pPr>
      <w:r w:rsidRPr="008C361A">
        <w:rPr>
          <w:rFonts w:ascii="Calibri" w:eastAsiaTheme="minorEastAsia" w:hAnsi="Calibri" w:cs="Arial"/>
          <w:sz w:val="24"/>
        </w:rPr>
        <w:t>The</w:t>
      </w:r>
      <w:r w:rsidRPr="008C361A">
        <w:rPr>
          <w:rFonts w:ascii="Calibri" w:eastAsiaTheme="minorEastAsia" w:hAnsi="Calibri" w:cs="Arial" w:hint="eastAsia"/>
          <w:sz w:val="24"/>
        </w:rPr>
        <w:t xml:space="preserve"> jury panel of prequalification</w:t>
      </w:r>
      <w:r w:rsidRPr="008C361A">
        <w:rPr>
          <w:rFonts w:ascii="Calibri" w:eastAsiaTheme="minorEastAsia" w:hAnsi="Calibri" w:cs="Arial"/>
          <w:sz w:val="24"/>
        </w:rPr>
        <w:t xml:space="preserve"> will preliminarily review the project portfolio and designer</w:t>
      </w:r>
      <w:r w:rsidRPr="008C361A">
        <w:rPr>
          <w:rFonts w:ascii="Calibri" w:eastAsiaTheme="minorEastAsia" w:hAnsi="Calibri" w:cs="Arial" w:hint="eastAsia"/>
          <w:sz w:val="24"/>
        </w:rPr>
        <w:t>s'</w:t>
      </w:r>
      <w:r w:rsidRPr="008C361A">
        <w:rPr>
          <w:rFonts w:ascii="Calibri" w:eastAsiaTheme="minorEastAsia" w:hAnsi="Calibri" w:cs="Arial"/>
          <w:sz w:val="24"/>
        </w:rPr>
        <w:t xml:space="preserve"> CVs of the registered design firms, shortlist </w:t>
      </w:r>
      <w:r w:rsidRPr="008C361A">
        <w:rPr>
          <w:rFonts w:ascii="Calibri" w:eastAsiaTheme="minorEastAsia" w:hAnsi="Calibri" w:cs="Arial" w:hint="eastAsia"/>
          <w:sz w:val="24"/>
        </w:rPr>
        <w:t>6</w:t>
      </w:r>
      <w:r w:rsidRPr="008C361A">
        <w:rPr>
          <w:rFonts w:ascii="Calibri" w:eastAsiaTheme="minorEastAsia" w:hAnsi="Calibri" w:cs="Arial"/>
          <w:sz w:val="24"/>
        </w:rPr>
        <w:t xml:space="preserve"> candidates on merit basis, and issue the Shortlist Notice and the Design Brief to them for proceeding to the design at next </w:t>
      </w:r>
      <w:r w:rsidRPr="008C361A">
        <w:rPr>
          <w:rFonts w:ascii="Calibri" w:eastAsiaTheme="minorEastAsia" w:hAnsi="Calibri" w:cs="Arial" w:hint="eastAsia"/>
          <w:sz w:val="24"/>
        </w:rPr>
        <w:t>stage</w:t>
      </w:r>
      <w:r w:rsidRPr="008C361A">
        <w:rPr>
          <w:rFonts w:ascii="Calibri" w:eastAsiaTheme="minorEastAsia" w:hAnsi="Calibri" w:cs="Arial"/>
          <w:sz w:val="24"/>
        </w:rPr>
        <w:t>.</w:t>
      </w:r>
    </w:p>
    <w:p w:rsidR="002648D9" w:rsidRPr="008C361A" w:rsidRDefault="002C03B5" w:rsidP="00B255DF">
      <w:pPr>
        <w:adjustRightInd w:val="0"/>
        <w:snapToGrid w:val="0"/>
        <w:spacing w:beforeLines="50" w:afterLines="50" w:line="360" w:lineRule="auto"/>
        <w:rPr>
          <w:rFonts w:ascii="Calibri" w:eastAsiaTheme="minorEastAsia" w:hAnsi="Calibri" w:cs="Arial"/>
          <w:b/>
          <w:sz w:val="24"/>
        </w:rPr>
      </w:pPr>
      <w:r w:rsidRPr="008C361A">
        <w:rPr>
          <w:rFonts w:ascii="Calibri" w:eastAsiaTheme="minorEastAsia" w:hAnsi="Calibri" w:cs="Arial"/>
          <w:b/>
          <w:sz w:val="24"/>
        </w:rPr>
        <w:t>第二阶段：方案评审阶段（</w:t>
      </w:r>
      <w:r w:rsidRPr="008C361A">
        <w:rPr>
          <w:rFonts w:ascii="Calibri" w:eastAsiaTheme="minorEastAsia" w:hAnsi="Calibri" w:cs="Arial"/>
          <w:b/>
          <w:sz w:val="24"/>
        </w:rPr>
        <w:t>2018</w:t>
      </w:r>
      <w:r w:rsidRPr="008C361A">
        <w:rPr>
          <w:rFonts w:ascii="Calibri" w:eastAsiaTheme="minorEastAsia" w:hAnsi="Calibri" w:cs="Arial"/>
          <w:b/>
          <w:sz w:val="24"/>
        </w:rPr>
        <w:t>年</w:t>
      </w:r>
      <w:r w:rsidR="0001652D" w:rsidRPr="008C361A">
        <w:rPr>
          <w:rFonts w:ascii="Calibri" w:eastAsiaTheme="minorEastAsia" w:hAnsi="Calibri" w:cs="Arial" w:hint="eastAsia"/>
          <w:b/>
          <w:sz w:val="24"/>
        </w:rPr>
        <w:t>9</w:t>
      </w:r>
      <w:r w:rsidRPr="008C361A">
        <w:rPr>
          <w:rFonts w:ascii="Calibri" w:eastAsiaTheme="minorEastAsia" w:hAnsi="Calibri" w:cs="Arial"/>
          <w:b/>
          <w:sz w:val="24"/>
        </w:rPr>
        <w:t>月</w:t>
      </w:r>
      <w:r w:rsidRPr="008C361A">
        <w:rPr>
          <w:rFonts w:ascii="Calibri" w:eastAsiaTheme="minorEastAsia" w:hAnsi="Calibri" w:cs="Arial"/>
          <w:b/>
          <w:sz w:val="24"/>
        </w:rPr>
        <w:t>-</w:t>
      </w:r>
      <w:r w:rsidR="00290BE8" w:rsidRPr="008C361A">
        <w:rPr>
          <w:rFonts w:ascii="Calibri" w:eastAsiaTheme="minorEastAsia" w:hAnsi="Calibri" w:cs="Arial"/>
          <w:b/>
          <w:sz w:val="24"/>
        </w:rPr>
        <w:t>1</w:t>
      </w:r>
      <w:r w:rsidR="00C030B7" w:rsidRPr="008C361A">
        <w:rPr>
          <w:rFonts w:ascii="Calibri" w:eastAsiaTheme="minorEastAsia" w:hAnsi="Calibri" w:cs="Arial" w:hint="eastAsia"/>
          <w:b/>
          <w:sz w:val="24"/>
        </w:rPr>
        <w:t>2</w:t>
      </w:r>
      <w:r w:rsidRPr="008C361A">
        <w:rPr>
          <w:rFonts w:ascii="Calibri" w:eastAsiaTheme="minorEastAsia" w:hAnsi="Calibri" w:cs="Arial"/>
          <w:b/>
          <w:sz w:val="24"/>
        </w:rPr>
        <w:t>月）</w:t>
      </w:r>
    </w:p>
    <w:p w:rsidR="00A20C85" w:rsidRPr="008C361A" w:rsidRDefault="00A20C85" w:rsidP="00B255DF">
      <w:pPr>
        <w:adjustRightInd w:val="0"/>
        <w:snapToGrid w:val="0"/>
        <w:spacing w:beforeLines="50" w:afterLines="50" w:line="360" w:lineRule="auto"/>
        <w:rPr>
          <w:rFonts w:ascii="Calibri" w:eastAsiaTheme="minorEastAsia" w:hAnsi="Calibri" w:cs="Arial"/>
          <w:b/>
          <w:sz w:val="24"/>
        </w:rPr>
      </w:pPr>
      <w:r w:rsidRPr="008C361A">
        <w:rPr>
          <w:rFonts w:ascii="Calibri" w:eastAsiaTheme="minorEastAsia" w:hAnsi="Calibri" w:cs="Arial" w:hint="eastAsia"/>
          <w:b/>
          <w:sz w:val="24"/>
        </w:rPr>
        <w:lastRenderedPageBreak/>
        <w:t>Stage 2: Evaluation (Sep.- Dec., 2018)</w:t>
      </w:r>
    </w:p>
    <w:p w:rsidR="002648D9" w:rsidRPr="008C361A" w:rsidRDefault="002C03B5" w:rsidP="00B255DF">
      <w:pPr>
        <w:adjustRightInd w:val="0"/>
        <w:snapToGrid w:val="0"/>
        <w:spacing w:beforeLines="50" w:afterLines="50" w:line="360" w:lineRule="auto"/>
        <w:ind w:firstLineChars="236" w:firstLine="566"/>
        <w:rPr>
          <w:rFonts w:ascii="Calibri" w:eastAsiaTheme="minorEastAsia" w:hAnsi="Calibri" w:cs="Arial"/>
          <w:sz w:val="24"/>
        </w:rPr>
      </w:pPr>
      <w:r w:rsidRPr="008C361A">
        <w:rPr>
          <w:rFonts w:ascii="Calibri" w:eastAsiaTheme="minorEastAsia" w:hAnsi="Calibri" w:cs="Arial"/>
          <w:sz w:val="24"/>
        </w:rPr>
        <w:t>组织入围设计机构进行现场踏勘、答疑。</w:t>
      </w:r>
    </w:p>
    <w:p w:rsidR="00A20C85" w:rsidRPr="008C361A" w:rsidRDefault="00A20C85" w:rsidP="00B255DF">
      <w:pPr>
        <w:adjustRightInd w:val="0"/>
        <w:snapToGrid w:val="0"/>
        <w:spacing w:beforeLines="50" w:afterLines="50" w:line="360" w:lineRule="auto"/>
        <w:ind w:firstLineChars="236" w:firstLine="566"/>
        <w:rPr>
          <w:rFonts w:ascii="Calibri" w:eastAsiaTheme="minorEastAsia" w:hAnsi="Calibri" w:cs="Arial"/>
          <w:sz w:val="24"/>
        </w:rPr>
      </w:pPr>
      <w:r w:rsidRPr="008C361A">
        <w:rPr>
          <w:rFonts w:ascii="Calibri" w:eastAsiaTheme="minorEastAsia" w:hAnsi="Calibri" w:cs="Arial"/>
          <w:sz w:val="24"/>
        </w:rPr>
        <w:t>Site visit and Q&amp;A will be organized for the shortlisted design firms.</w:t>
      </w:r>
    </w:p>
    <w:p w:rsidR="002648D9" w:rsidRPr="008C361A" w:rsidRDefault="002C03B5" w:rsidP="00B255DF">
      <w:pPr>
        <w:adjustRightInd w:val="0"/>
        <w:snapToGrid w:val="0"/>
        <w:spacing w:beforeLines="50" w:afterLines="50" w:line="360" w:lineRule="auto"/>
        <w:ind w:firstLineChars="236" w:firstLine="566"/>
        <w:rPr>
          <w:rFonts w:ascii="Calibri" w:hAnsi="Calibri" w:cs="Arial"/>
          <w:sz w:val="24"/>
        </w:rPr>
      </w:pPr>
      <w:r w:rsidRPr="008C361A">
        <w:rPr>
          <w:rFonts w:ascii="Calibri" w:eastAsiaTheme="minorEastAsia" w:hAnsi="Calibri" w:cs="Arial"/>
          <w:sz w:val="24"/>
        </w:rPr>
        <w:t>入围设计机构按规定提交设计成果后，</w:t>
      </w:r>
      <w:r w:rsidRPr="008C361A">
        <w:rPr>
          <w:rFonts w:ascii="Calibri" w:hAnsi="Calibri" w:cs="Arial"/>
          <w:sz w:val="24"/>
        </w:rPr>
        <w:t>由方案评审委员会对</w:t>
      </w:r>
      <w:r w:rsidR="00CE5DFC" w:rsidRPr="008C361A">
        <w:rPr>
          <w:rFonts w:ascii="Calibri" w:hAnsi="Calibri" w:cs="Arial" w:hint="eastAsia"/>
          <w:sz w:val="24"/>
        </w:rPr>
        <w:t>6</w:t>
      </w:r>
      <w:r w:rsidRPr="008C361A">
        <w:rPr>
          <w:rFonts w:ascii="Calibri" w:hAnsi="Calibri" w:cs="Arial"/>
          <w:sz w:val="24"/>
        </w:rPr>
        <w:t>家设计机构提交的方案设计成果进行评审，确定</w:t>
      </w:r>
      <w:r w:rsidRPr="008C361A">
        <w:rPr>
          <w:rFonts w:ascii="Calibri" w:hAnsi="Calibri" w:cs="Arial"/>
          <w:sz w:val="24"/>
        </w:rPr>
        <w:t>3</w:t>
      </w:r>
      <w:r w:rsidRPr="008C361A">
        <w:rPr>
          <w:rFonts w:ascii="Calibri" w:hAnsi="Calibri" w:cs="Arial"/>
          <w:sz w:val="24"/>
        </w:rPr>
        <w:t>名不排序优胜方案；由</w:t>
      </w:r>
      <w:r w:rsidR="001E0C5F" w:rsidRPr="008C361A">
        <w:rPr>
          <w:rFonts w:ascii="Calibri" w:hAnsi="Calibri" w:cs="Arial"/>
          <w:sz w:val="24"/>
        </w:rPr>
        <w:t>深圳湾超级总部基地开发建设指挥部</w:t>
      </w:r>
      <w:r w:rsidRPr="008C361A">
        <w:rPr>
          <w:rFonts w:ascii="Calibri" w:hAnsi="Calibri" w:cs="Arial"/>
          <w:sz w:val="24"/>
        </w:rPr>
        <w:t>对</w:t>
      </w:r>
      <w:r w:rsidRPr="008C361A">
        <w:rPr>
          <w:rFonts w:ascii="Calibri" w:hAnsi="Calibri" w:cs="Arial"/>
          <w:sz w:val="24"/>
        </w:rPr>
        <w:t>3</w:t>
      </w:r>
      <w:r w:rsidRPr="008C361A">
        <w:rPr>
          <w:rFonts w:ascii="Calibri" w:hAnsi="Calibri" w:cs="Arial"/>
          <w:sz w:val="24"/>
        </w:rPr>
        <w:t>名优胜方案进行审议，确定第一名方案，并于</w:t>
      </w:r>
      <w:r w:rsidR="00290BE8" w:rsidRPr="008C361A">
        <w:rPr>
          <w:rFonts w:ascii="Calibri" w:hAnsi="Calibri" w:cs="Arial"/>
          <w:sz w:val="24"/>
        </w:rPr>
        <w:t>1</w:t>
      </w:r>
      <w:r w:rsidR="00CE5DFC" w:rsidRPr="008C361A">
        <w:rPr>
          <w:rFonts w:ascii="Calibri" w:hAnsi="Calibri" w:cs="Arial" w:hint="eastAsia"/>
          <w:sz w:val="24"/>
        </w:rPr>
        <w:t>2</w:t>
      </w:r>
      <w:r w:rsidRPr="008C361A">
        <w:rPr>
          <w:rFonts w:ascii="Calibri" w:hAnsi="Calibri" w:cs="Arial"/>
          <w:sz w:val="24"/>
        </w:rPr>
        <w:t>月</w:t>
      </w:r>
      <w:r w:rsidR="00CE5DFC" w:rsidRPr="008C361A">
        <w:rPr>
          <w:rFonts w:ascii="Calibri" w:hAnsi="Calibri" w:cs="Arial" w:hint="eastAsia"/>
          <w:sz w:val="24"/>
        </w:rPr>
        <w:t>中旬</w:t>
      </w:r>
      <w:r w:rsidRPr="008C361A">
        <w:rPr>
          <w:rFonts w:ascii="Calibri" w:hAnsi="Calibri" w:cs="Arial"/>
          <w:sz w:val="24"/>
        </w:rPr>
        <w:t>公布评审结果。</w:t>
      </w:r>
    </w:p>
    <w:p w:rsidR="00A20C85" w:rsidRPr="008C361A" w:rsidRDefault="00A20C85" w:rsidP="00B255DF">
      <w:pPr>
        <w:adjustRightInd w:val="0"/>
        <w:snapToGrid w:val="0"/>
        <w:spacing w:beforeLines="50" w:afterLines="50" w:line="360" w:lineRule="auto"/>
        <w:ind w:firstLineChars="236" w:firstLine="566"/>
        <w:rPr>
          <w:rFonts w:ascii="Calibri" w:eastAsiaTheme="minorEastAsia" w:hAnsi="Calibri" w:cs="Arial"/>
          <w:sz w:val="24"/>
        </w:rPr>
      </w:pPr>
      <w:r w:rsidRPr="008C361A">
        <w:rPr>
          <w:rFonts w:ascii="Calibri" w:eastAsiaTheme="minorEastAsia" w:hAnsi="Calibri" w:cs="Arial"/>
          <w:sz w:val="24"/>
        </w:rPr>
        <w:t xml:space="preserve">After the shortlisted design firms submit the </w:t>
      </w:r>
      <w:r w:rsidRPr="008C361A">
        <w:rPr>
          <w:rFonts w:ascii="Calibri" w:eastAsiaTheme="minorEastAsia" w:hAnsi="Calibri" w:cs="Arial" w:hint="eastAsia"/>
          <w:sz w:val="24"/>
        </w:rPr>
        <w:t>deliverables</w:t>
      </w:r>
      <w:r w:rsidRPr="008C361A">
        <w:rPr>
          <w:rFonts w:ascii="Calibri" w:eastAsiaTheme="minorEastAsia" w:hAnsi="Calibri" w:cs="Arial"/>
          <w:sz w:val="24"/>
        </w:rPr>
        <w:t xml:space="preserve"> as per the relevant requirements, </w:t>
      </w:r>
      <w:r w:rsidRPr="008C361A">
        <w:rPr>
          <w:rFonts w:ascii="Calibri" w:eastAsiaTheme="minorEastAsia" w:hAnsi="Calibri" w:cs="Arial" w:hint="eastAsia"/>
          <w:sz w:val="24"/>
        </w:rPr>
        <w:t>t</w:t>
      </w:r>
      <w:r w:rsidRPr="008C361A">
        <w:rPr>
          <w:rFonts w:ascii="Calibri" w:eastAsiaTheme="minorEastAsia" w:hAnsi="Calibri" w:cs="Arial"/>
          <w:sz w:val="24"/>
        </w:rPr>
        <w:t>he jury</w:t>
      </w:r>
      <w:r w:rsidRPr="008C361A">
        <w:rPr>
          <w:rFonts w:ascii="Calibri" w:eastAsiaTheme="minorEastAsia" w:hAnsi="Calibri" w:cs="Arial" w:hint="eastAsia"/>
          <w:sz w:val="24"/>
        </w:rPr>
        <w:t xml:space="preserve"> panel of design scheme</w:t>
      </w:r>
      <w:r w:rsidRPr="008C361A">
        <w:rPr>
          <w:rFonts w:ascii="Calibri" w:eastAsiaTheme="minorEastAsia" w:hAnsi="Calibri" w:cs="Arial"/>
          <w:sz w:val="24"/>
        </w:rPr>
        <w:t xml:space="preserve"> will review </w:t>
      </w:r>
      <w:r w:rsidRPr="008C361A">
        <w:rPr>
          <w:rFonts w:ascii="Calibri" w:eastAsiaTheme="minorEastAsia" w:hAnsi="Calibri" w:cs="Arial" w:hint="eastAsia"/>
          <w:sz w:val="24"/>
        </w:rPr>
        <w:t>these schemes</w:t>
      </w:r>
      <w:r w:rsidRPr="008C361A">
        <w:rPr>
          <w:rFonts w:ascii="Calibri" w:eastAsiaTheme="minorEastAsia" w:hAnsi="Calibri" w:cs="Arial"/>
          <w:sz w:val="24"/>
        </w:rPr>
        <w:t xml:space="preserve"> and finalize three winning </w:t>
      </w:r>
      <w:r w:rsidRPr="008C361A">
        <w:rPr>
          <w:rFonts w:ascii="Calibri" w:eastAsiaTheme="minorEastAsia" w:hAnsi="Calibri" w:cs="Arial" w:hint="eastAsia"/>
          <w:sz w:val="24"/>
        </w:rPr>
        <w:t>schemes</w:t>
      </w:r>
      <w:r w:rsidRPr="008C361A">
        <w:rPr>
          <w:rFonts w:ascii="Calibri" w:eastAsiaTheme="minorEastAsia" w:hAnsi="Calibri" w:cs="Arial"/>
          <w:sz w:val="24"/>
        </w:rPr>
        <w:t xml:space="preserve"> without ranking. </w:t>
      </w:r>
      <w:r w:rsidR="008709C4" w:rsidRPr="008709C4">
        <w:rPr>
          <w:rFonts w:ascii="Calibri" w:eastAsiaTheme="minorEastAsia" w:hAnsi="Calibri" w:cs="Arial"/>
          <w:sz w:val="24"/>
        </w:rPr>
        <w:t>Shenzhen Bay Super Base Construction Headquarters</w:t>
      </w:r>
      <w:r w:rsidR="008709C4" w:rsidRPr="008C361A">
        <w:rPr>
          <w:rFonts w:ascii="Calibri" w:eastAsiaTheme="minorEastAsia" w:hAnsi="Calibri" w:cs="Arial" w:hint="eastAsia"/>
          <w:sz w:val="24"/>
        </w:rPr>
        <w:t xml:space="preserve"> </w:t>
      </w:r>
      <w:r w:rsidRPr="008C361A">
        <w:rPr>
          <w:rFonts w:ascii="Calibri" w:eastAsiaTheme="minorEastAsia" w:hAnsi="Calibri" w:cs="Arial" w:hint="eastAsia"/>
          <w:sz w:val="24"/>
        </w:rPr>
        <w:t xml:space="preserve">will review these 3 winning schemes, finalize the </w:t>
      </w:r>
      <w:r w:rsidR="0033543F" w:rsidRPr="008C361A">
        <w:rPr>
          <w:rFonts w:ascii="Calibri" w:eastAsiaTheme="minorEastAsia" w:hAnsi="Calibri" w:cs="Arial" w:hint="eastAsia"/>
          <w:sz w:val="24"/>
        </w:rPr>
        <w:t>first</w:t>
      </w:r>
      <w:r w:rsidRPr="008C361A">
        <w:rPr>
          <w:rFonts w:ascii="Calibri" w:eastAsiaTheme="minorEastAsia" w:hAnsi="Calibri" w:cs="Arial" w:hint="eastAsia"/>
          <w:sz w:val="24"/>
        </w:rPr>
        <w:t xml:space="preserve"> place, </w:t>
      </w:r>
      <w:r w:rsidRPr="008C361A">
        <w:rPr>
          <w:rFonts w:ascii="Calibri" w:eastAsiaTheme="minorEastAsia" w:hAnsi="Calibri" w:cs="Arial"/>
          <w:sz w:val="24"/>
        </w:rPr>
        <w:t xml:space="preserve">and announce the evaluation result by the </w:t>
      </w:r>
      <w:r w:rsidR="0033543F" w:rsidRPr="008C361A">
        <w:rPr>
          <w:rFonts w:ascii="Calibri" w:eastAsiaTheme="minorEastAsia" w:hAnsi="Calibri" w:cs="Arial" w:hint="eastAsia"/>
          <w:sz w:val="24"/>
        </w:rPr>
        <w:t>middle</w:t>
      </w:r>
      <w:r w:rsidRPr="008C361A">
        <w:rPr>
          <w:rFonts w:ascii="Calibri" w:eastAsiaTheme="minorEastAsia" w:hAnsi="Calibri" w:cs="Arial"/>
          <w:sz w:val="24"/>
        </w:rPr>
        <w:t xml:space="preserve"> of </w:t>
      </w:r>
      <w:r w:rsidR="0033543F" w:rsidRPr="008C361A">
        <w:rPr>
          <w:rFonts w:ascii="Calibri" w:eastAsiaTheme="minorEastAsia" w:hAnsi="Calibri" w:cs="Arial" w:hint="eastAsia"/>
          <w:sz w:val="24"/>
        </w:rPr>
        <w:t>December.</w:t>
      </w:r>
    </w:p>
    <w:p w:rsidR="002648D9" w:rsidRPr="008C361A" w:rsidRDefault="002C03B5" w:rsidP="00B255DF">
      <w:pPr>
        <w:adjustRightInd w:val="0"/>
        <w:snapToGrid w:val="0"/>
        <w:spacing w:beforeLines="50" w:afterLines="50" w:line="360" w:lineRule="auto"/>
        <w:rPr>
          <w:rFonts w:ascii="Calibri" w:eastAsiaTheme="minorEastAsia" w:hAnsi="Calibri" w:cs="Arial"/>
          <w:b/>
          <w:sz w:val="24"/>
        </w:rPr>
      </w:pPr>
      <w:r w:rsidRPr="008C361A">
        <w:rPr>
          <w:rFonts w:ascii="Calibri" w:eastAsiaTheme="minorEastAsia" w:hAnsi="Calibri" w:cs="Arial"/>
          <w:b/>
          <w:sz w:val="24"/>
        </w:rPr>
        <w:t>第三阶段：成果整合（</w:t>
      </w:r>
      <w:r w:rsidR="00290BE8" w:rsidRPr="008C361A">
        <w:rPr>
          <w:rFonts w:ascii="Calibri" w:eastAsiaTheme="minorEastAsia" w:hAnsi="Calibri" w:cs="Arial"/>
          <w:b/>
          <w:sz w:val="24"/>
        </w:rPr>
        <w:t>2018</w:t>
      </w:r>
      <w:r w:rsidRPr="008C361A">
        <w:rPr>
          <w:rFonts w:ascii="Calibri" w:eastAsiaTheme="minorEastAsia" w:hAnsi="Calibri" w:cs="Arial"/>
          <w:b/>
          <w:sz w:val="24"/>
        </w:rPr>
        <w:t>年</w:t>
      </w:r>
      <w:r w:rsidR="00290BE8" w:rsidRPr="008C361A">
        <w:rPr>
          <w:rFonts w:ascii="Calibri" w:eastAsiaTheme="minorEastAsia" w:hAnsi="Calibri" w:cs="Arial"/>
          <w:b/>
          <w:sz w:val="24"/>
        </w:rPr>
        <w:t>12</w:t>
      </w:r>
      <w:r w:rsidRPr="008C361A">
        <w:rPr>
          <w:rFonts w:ascii="Calibri" w:eastAsiaTheme="minorEastAsia" w:hAnsi="Calibri" w:cs="Arial"/>
          <w:b/>
          <w:sz w:val="24"/>
        </w:rPr>
        <w:t>月</w:t>
      </w:r>
      <w:r w:rsidRPr="008C361A">
        <w:rPr>
          <w:rFonts w:ascii="Calibri" w:eastAsiaTheme="minorEastAsia" w:hAnsi="Calibri" w:cs="Arial"/>
          <w:b/>
          <w:sz w:val="24"/>
        </w:rPr>
        <w:t>-</w:t>
      </w:r>
      <w:r w:rsidR="00290BE8" w:rsidRPr="008C361A">
        <w:rPr>
          <w:rFonts w:ascii="Calibri" w:eastAsiaTheme="minorEastAsia" w:hAnsi="Calibri" w:cs="Arial"/>
          <w:b/>
          <w:sz w:val="24"/>
        </w:rPr>
        <w:t>2019</w:t>
      </w:r>
      <w:r w:rsidR="00290BE8" w:rsidRPr="008C361A">
        <w:rPr>
          <w:rFonts w:ascii="Calibri" w:eastAsiaTheme="minorEastAsia" w:hAnsi="Calibri" w:cs="Arial"/>
          <w:b/>
          <w:sz w:val="24"/>
        </w:rPr>
        <w:t>年</w:t>
      </w:r>
      <w:r w:rsidRPr="008C361A">
        <w:rPr>
          <w:rFonts w:ascii="Calibri" w:eastAsiaTheme="minorEastAsia" w:hAnsi="Calibri" w:cs="Arial"/>
          <w:b/>
          <w:sz w:val="24"/>
        </w:rPr>
        <w:t>3</w:t>
      </w:r>
      <w:r w:rsidRPr="008C361A">
        <w:rPr>
          <w:rFonts w:ascii="Calibri" w:eastAsiaTheme="minorEastAsia" w:hAnsi="Calibri" w:cs="Arial"/>
          <w:b/>
          <w:sz w:val="24"/>
        </w:rPr>
        <w:t>月）</w:t>
      </w:r>
    </w:p>
    <w:p w:rsidR="0033543F" w:rsidRPr="008C361A" w:rsidRDefault="0033543F" w:rsidP="00B255DF">
      <w:pPr>
        <w:adjustRightInd w:val="0"/>
        <w:snapToGrid w:val="0"/>
        <w:spacing w:beforeLines="50" w:afterLines="50" w:line="360" w:lineRule="auto"/>
        <w:rPr>
          <w:rFonts w:ascii="Calibri" w:eastAsiaTheme="minorEastAsia" w:hAnsi="Calibri" w:cs="Arial"/>
          <w:b/>
          <w:sz w:val="24"/>
        </w:rPr>
      </w:pPr>
      <w:r w:rsidRPr="008C361A">
        <w:rPr>
          <w:rFonts w:ascii="Calibri" w:eastAsiaTheme="minorEastAsia" w:hAnsi="Calibri" w:cs="Arial" w:hint="eastAsia"/>
          <w:b/>
          <w:sz w:val="24"/>
        </w:rPr>
        <w:t>Stage 3: Integration of Deliverables (Dec., 2018-Mar., 2019)</w:t>
      </w:r>
    </w:p>
    <w:p w:rsidR="002648D9" w:rsidRPr="008C361A" w:rsidRDefault="00E21869" w:rsidP="00B255DF">
      <w:pPr>
        <w:adjustRightInd w:val="0"/>
        <w:snapToGrid w:val="0"/>
        <w:spacing w:beforeLines="50" w:afterLines="50" w:line="360" w:lineRule="auto"/>
        <w:ind w:firstLineChars="236" w:firstLine="566"/>
        <w:rPr>
          <w:rFonts w:ascii="Calibri" w:eastAsiaTheme="minorEastAsia" w:hAnsi="Calibri" w:cs="Arial"/>
          <w:sz w:val="24"/>
        </w:rPr>
      </w:pPr>
      <w:r w:rsidRPr="008C361A">
        <w:rPr>
          <w:rFonts w:ascii="Calibri" w:eastAsiaTheme="minorEastAsia" w:hAnsi="Calibri" w:cs="Arial"/>
          <w:sz w:val="24"/>
        </w:rPr>
        <w:t>由</w:t>
      </w:r>
      <w:r w:rsidR="00CA0828" w:rsidRPr="008C361A">
        <w:rPr>
          <w:rFonts w:ascii="Calibri" w:eastAsiaTheme="minorEastAsia" w:hAnsi="Calibri" w:cs="Arial"/>
          <w:sz w:val="24"/>
        </w:rPr>
        <w:t>第一名方案设计机构与技术咨询服务单位共同深化完善</w:t>
      </w:r>
      <w:r w:rsidR="00CE5DFC" w:rsidRPr="008C361A">
        <w:rPr>
          <w:rFonts w:ascii="Calibri" w:eastAsiaTheme="minorEastAsia" w:hAnsi="Calibri" w:cs="Arial" w:hint="eastAsia"/>
          <w:sz w:val="24"/>
        </w:rPr>
        <w:t>深圳湾超级总部基地片区综合交通提升规划与交通详细规划</w:t>
      </w:r>
      <w:r w:rsidR="00CA0828" w:rsidRPr="008C361A">
        <w:rPr>
          <w:rFonts w:ascii="Calibri" w:eastAsiaTheme="minorEastAsia" w:hAnsi="Calibri" w:cs="Arial"/>
          <w:sz w:val="24"/>
        </w:rPr>
        <w:t>成果，并与近期将同步开展的</w:t>
      </w:r>
      <w:r w:rsidR="00CE5DFC" w:rsidRPr="008C361A">
        <w:rPr>
          <w:rFonts w:ascii="Calibri" w:eastAsiaTheme="minorEastAsia" w:hAnsi="Calibri" w:cs="Arial" w:hint="eastAsia"/>
          <w:sz w:val="24"/>
        </w:rPr>
        <w:t>城市设计优化</w:t>
      </w:r>
      <w:r w:rsidR="00CA0828" w:rsidRPr="008C361A">
        <w:rPr>
          <w:rFonts w:ascii="Calibri" w:eastAsiaTheme="minorEastAsia" w:hAnsi="Calibri" w:cs="Arial"/>
          <w:sz w:val="24"/>
        </w:rPr>
        <w:t>、智慧城市研究、片区统筹开发建设与运营三项专题工作统筹考虑，尤其需与</w:t>
      </w:r>
      <w:r w:rsidR="00CE5DFC" w:rsidRPr="008C361A">
        <w:rPr>
          <w:rFonts w:ascii="Calibri" w:eastAsiaTheme="minorEastAsia" w:hAnsi="Calibri" w:cs="Arial" w:hint="eastAsia"/>
          <w:sz w:val="24"/>
        </w:rPr>
        <w:t>城市设计优化</w:t>
      </w:r>
      <w:r w:rsidR="00CA0828" w:rsidRPr="008C361A">
        <w:rPr>
          <w:rFonts w:ascii="Calibri" w:eastAsiaTheme="minorEastAsia" w:hAnsi="Calibri" w:cs="Arial"/>
          <w:sz w:val="24"/>
        </w:rPr>
        <w:t>专项做好协同对接工作，形成</w:t>
      </w:r>
      <w:r w:rsidR="00CE5DFC" w:rsidRPr="008C361A">
        <w:rPr>
          <w:rFonts w:ascii="Calibri" w:eastAsiaTheme="minorEastAsia" w:hAnsi="Calibri" w:cs="Arial" w:hint="eastAsia"/>
          <w:sz w:val="24"/>
        </w:rPr>
        <w:t>深圳湾超级总部基地片区综合交通提升规划与交通详细规划</w:t>
      </w:r>
      <w:r w:rsidR="00CA0828" w:rsidRPr="008C361A">
        <w:rPr>
          <w:rFonts w:ascii="Calibri" w:eastAsiaTheme="minorEastAsia" w:hAnsi="Calibri" w:cs="Arial"/>
          <w:sz w:val="24"/>
        </w:rPr>
        <w:t>最终成果，报深圳湾超级总部基地开发建设指挥部审批。</w:t>
      </w:r>
      <w:r w:rsidR="002C03B5" w:rsidRPr="008C361A">
        <w:rPr>
          <w:rFonts w:ascii="Calibri" w:eastAsiaTheme="minorEastAsia" w:hAnsi="Calibri" w:cs="Arial"/>
          <w:sz w:val="24"/>
        </w:rPr>
        <w:t>主办方后续将组织</w:t>
      </w:r>
      <w:r w:rsidR="002C03B5" w:rsidRPr="008C361A">
        <w:rPr>
          <w:rFonts w:ascii="Calibri" w:eastAsiaTheme="minorEastAsia" w:hAnsi="Calibri" w:cs="Arial"/>
          <w:sz w:val="24"/>
        </w:rPr>
        <w:t>3~4</w:t>
      </w:r>
      <w:r w:rsidR="002C03B5" w:rsidRPr="008C361A">
        <w:rPr>
          <w:rFonts w:ascii="Calibri" w:eastAsiaTheme="minorEastAsia" w:hAnsi="Calibri" w:cs="Arial"/>
          <w:sz w:val="24"/>
        </w:rPr>
        <w:t>次工作坊（每次不超过三天），</w:t>
      </w:r>
      <w:r w:rsidR="002C03B5" w:rsidRPr="008C361A">
        <w:rPr>
          <w:rFonts w:ascii="Calibri" w:eastAsiaTheme="minorEastAsia" w:hAnsi="Calibri" w:cs="Arial"/>
          <w:sz w:val="24"/>
        </w:rPr>
        <w:t>3</w:t>
      </w:r>
      <w:r w:rsidR="002C03B5" w:rsidRPr="008C361A">
        <w:rPr>
          <w:rFonts w:ascii="Calibri" w:eastAsiaTheme="minorEastAsia" w:hAnsi="Calibri" w:cs="Arial"/>
          <w:sz w:val="24"/>
        </w:rPr>
        <w:t>家优胜设计机构</w:t>
      </w:r>
      <w:r w:rsidR="00AF792F" w:rsidRPr="008C361A">
        <w:rPr>
          <w:rFonts w:ascii="Calibri" w:eastAsiaTheme="minorEastAsia" w:hAnsi="Calibri" w:cs="Arial" w:hint="eastAsia"/>
          <w:sz w:val="24"/>
        </w:rPr>
        <w:t>须</w:t>
      </w:r>
      <w:r w:rsidR="002C03B5" w:rsidRPr="008C361A">
        <w:rPr>
          <w:rFonts w:ascii="Calibri" w:eastAsiaTheme="minorEastAsia" w:hAnsi="Calibri" w:cs="Arial"/>
          <w:sz w:val="24"/>
        </w:rPr>
        <w:t>派主创人员参加。</w:t>
      </w:r>
    </w:p>
    <w:p w:rsidR="0033543F" w:rsidRPr="008C361A" w:rsidRDefault="0033543F" w:rsidP="00B255DF">
      <w:pPr>
        <w:adjustRightInd w:val="0"/>
        <w:snapToGrid w:val="0"/>
        <w:spacing w:beforeLines="50" w:afterLines="50" w:line="360" w:lineRule="auto"/>
        <w:ind w:firstLineChars="236" w:firstLine="566"/>
        <w:rPr>
          <w:rFonts w:ascii="Calibri" w:eastAsiaTheme="minorEastAsia" w:hAnsi="Calibri" w:cs="Arial"/>
          <w:sz w:val="24"/>
        </w:rPr>
      </w:pPr>
      <w:r w:rsidRPr="008C361A">
        <w:rPr>
          <w:rFonts w:ascii="Calibri" w:eastAsiaTheme="minorEastAsia" w:hAnsi="Calibri" w:cs="Arial"/>
          <w:sz w:val="24"/>
        </w:rPr>
        <w:t xml:space="preserve">The </w:t>
      </w:r>
      <w:r w:rsidRPr="008C361A">
        <w:rPr>
          <w:rFonts w:ascii="Calibri" w:eastAsiaTheme="minorEastAsia" w:hAnsi="Calibri" w:cs="Arial" w:hint="eastAsia"/>
          <w:sz w:val="24"/>
        </w:rPr>
        <w:t>first</w:t>
      </w:r>
      <w:r w:rsidRPr="008C361A">
        <w:rPr>
          <w:rFonts w:ascii="Calibri" w:eastAsiaTheme="minorEastAsia" w:hAnsi="Calibri" w:cs="Arial"/>
          <w:sz w:val="24"/>
        </w:rPr>
        <w:t xml:space="preserve"> place shall work with the technical support team to deepen and refine the deliverables, carry out detailed transportation planning for urban railway, hubs and important roads (including underground roads network), comprehensively consider it with the other three specialized studies, namely, the urban design optimization, research on smart city, and coordinated development, construction and operation of the area, which will be carried out simultaneously and recently, especially coordinate and connect with the urban design optimization, to form the final deliverables for the Comprehensive Transportation Improvement Planning and Detailed Transportation Planning of Shenzhen Bay Super Headquarters Base, and submit them to the </w:t>
      </w:r>
      <w:r w:rsidR="00DD6EEC" w:rsidRPr="00DD6EEC">
        <w:rPr>
          <w:rFonts w:ascii="Calibri" w:eastAsiaTheme="minorEastAsia" w:hAnsi="Calibri" w:cs="Arial"/>
          <w:sz w:val="24"/>
        </w:rPr>
        <w:t xml:space="preserve">Shenzhen Bay Super Base Construction </w:t>
      </w:r>
      <w:r w:rsidR="00DD6EEC" w:rsidRPr="00DD6EEC">
        <w:rPr>
          <w:rFonts w:ascii="Calibri" w:eastAsiaTheme="minorEastAsia" w:hAnsi="Calibri" w:cs="Arial"/>
          <w:sz w:val="24"/>
        </w:rPr>
        <w:lastRenderedPageBreak/>
        <w:t>Headquarters</w:t>
      </w:r>
      <w:r w:rsidRPr="008C361A">
        <w:rPr>
          <w:rFonts w:ascii="Calibri" w:eastAsiaTheme="minorEastAsia" w:hAnsi="Calibri" w:cs="Arial"/>
          <w:sz w:val="24"/>
        </w:rPr>
        <w:t xml:space="preserve"> for review and approval. The Organizer will organize 3 to 4 workshops</w:t>
      </w:r>
      <w:r w:rsidRPr="008C361A">
        <w:rPr>
          <w:rFonts w:ascii="Calibri" w:eastAsiaTheme="minorEastAsia" w:hAnsi="Calibri" w:cs="Arial" w:hint="eastAsia"/>
          <w:sz w:val="24"/>
        </w:rPr>
        <w:t xml:space="preserve"> (no more than 3 days each time)</w:t>
      </w:r>
      <w:r w:rsidRPr="008C361A">
        <w:rPr>
          <w:rFonts w:ascii="Calibri" w:eastAsiaTheme="minorEastAsia" w:hAnsi="Calibri" w:cs="Arial"/>
          <w:sz w:val="24"/>
        </w:rPr>
        <w:t xml:space="preserve"> afterwards, and the 3 winning design firms should assign their chief designers to participate in the workshops.</w:t>
      </w:r>
    </w:p>
    <w:p w:rsidR="002648D9" w:rsidRPr="008C361A" w:rsidRDefault="00772CA6" w:rsidP="00B255DF">
      <w:pPr>
        <w:adjustRightInd w:val="0"/>
        <w:snapToGrid w:val="0"/>
        <w:spacing w:beforeLines="50" w:afterLines="50" w:line="360" w:lineRule="auto"/>
        <w:ind w:firstLineChars="200" w:firstLine="480"/>
        <w:rPr>
          <w:rFonts w:ascii="Calibri" w:eastAsiaTheme="minorEastAsia" w:hAnsi="Calibri" w:cs="Arial"/>
          <w:sz w:val="24"/>
        </w:rPr>
      </w:pPr>
      <w:r w:rsidRPr="008C361A">
        <w:rPr>
          <w:rFonts w:ascii="Calibri" w:eastAsiaTheme="minorEastAsia" w:hAnsi="Calibri" w:cs="Arial"/>
          <w:sz w:val="24"/>
        </w:rPr>
        <w:t>前三名优胜方案设计机构将有机会优先参与主办方后续组织的专题设计工作。</w:t>
      </w:r>
    </w:p>
    <w:p w:rsidR="0033543F" w:rsidRPr="008C361A" w:rsidRDefault="0033543F" w:rsidP="00B255DF">
      <w:pPr>
        <w:adjustRightInd w:val="0"/>
        <w:snapToGrid w:val="0"/>
        <w:spacing w:beforeLines="50" w:afterLines="50" w:line="360" w:lineRule="auto"/>
        <w:ind w:firstLineChars="236" w:firstLine="566"/>
        <w:rPr>
          <w:rFonts w:ascii="Calibri" w:eastAsiaTheme="minorEastAsia" w:hAnsi="Calibri" w:cs="Arial"/>
          <w:sz w:val="24"/>
        </w:rPr>
      </w:pPr>
      <w:r w:rsidRPr="008C361A">
        <w:rPr>
          <w:rFonts w:ascii="Calibri" w:eastAsiaTheme="minorEastAsia" w:hAnsi="Calibri" w:cs="Arial" w:hint="eastAsia"/>
          <w:sz w:val="24"/>
        </w:rPr>
        <w:t>The top three places will be given priority to take part in follow-up specialized design held by the Organizer.</w:t>
      </w:r>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40" w:name="_Toc59534646"/>
      <w:bookmarkStart w:id="41" w:name="_Toc379984403"/>
      <w:bookmarkStart w:id="42" w:name="_Toc379985316"/>
      <w:bookmarkStart w:id="43" w:name="_Toc508788337"/>
      <w:bookmarkStart w:id="44" w:name="_Toc510964977"/>
      <w:bookmarkStart w:id="45" w:name="_Toc511046929"/>
      <w:bookmarkStart w:id="46" w:name="_Toc523308658"/>
      <w:bookmarkStart w:id="47" w:name="_Toc524044763"/>
      <w:r w:rsidRPr="008C361A">
        <w:rPr>
          <w:rFonts w:ascii="Calibri" w:hAnsi="Calibri" w:cs="Arial"/>
          <w:u w:val="single"/>
        </w:rPr>
        <w:t>6</w:t>
      </w:r>
      <w:r w:rsidRPr="008C361A">
        <w:rPr>
          <w:rFonts w:ascii="Calibri" w:hAnsi="Calibri" w:cs="Arial"/>
          <w:u w:val="single"/>
        </w:rPr>
        <w:t>报名要求</w:t>
      </w:r>
      <w:bookmarkEnd w:id="40"/>
      <w:r w:rsidRPr="008C361A">
        <w:rPr>
          <w:rFonts w:ascii="Calibri" w:hAnsi="Calibri" w:cs="Arial"/>
          <w:u w:val="single"/>
        </w:rPr>
        <w:t>及报名方式</w:t>
      </w:r>
      <w:bookmarkEnd w:id="41"/>
      <w:bookmarkEnd w:id="42"/>
      <w:bookmarkEnd w:id="43"/>
      <w:bookmarkEnd w:id="44"/>
      <w:bookmarkEnd w:id="45"/>
      <w:bookmarkEnd w:id="46"/>
      <w:r w:rsidR="0033543F" w:rsidRPr="008C361A">
        <w:rPr>
          <w:rFonts w:ascii="Calibri" w:hAnsi="Calibri" w:cs="Arial" w:hint="eastAsia"/>
          <w:u w:val="single"/>
        </w:rPr>
        <w:t xml:space="preserve"> Registration Requirements and Process</w:t>
      </w:r>
      <w:bookmarkEnd w:id="47"/>
    </w:p>
    <w:p w:rsidR="00214FAC" w:rsidRPr="008C361A" w:rsidRDefault="002C03B5" w:rsidP="00CB1DB9">
      <w:pPr>
        <w:pStyle w:val="2"/>
        <w:adjustRightInd w:val="0"/>
        <w:snapToGrid w:val="0"/>
        <w:spacing w:before="50" w:after="50" w:line="360" w:lineRule="auto"/>
        <w:rPr>
          <w:rFonts w:ascii="Calibri" w:hAnsi="Calibri" w:cs="Arial"/>
          <w:szCs w:val="24"/>
        </w:rPr>
      </w:pPr>
      <w:bookmarkStart w:id="48" w:name="_Toc523308660"/>
      <w:bookmarkStart w:id="49" w:name="_Toc523412438"/>
      <w:bookmarkStart w:id="50" w:name="_Toc524044764"/>
      <w:r w:rsidRPr="008C361A">
        <w:rPr>
          <w:rFonts w:ascii="Calibri" w:hAnsi="Calibri" w:cs="Arial"/>
          <w:szCs w:val="24"/>
        </w:rPr>
        <w:t>6.1</w:t>
      </w:r>
      <w:r w:rsidRPr="008C361A">
        <w:rPr>
          <w:rFonts w:ascii="Calibri" w:hAnsi="Calibri" w:cs="Arial"/>
          <w:szCs w:val="24"/>
        </w:rPr>
        <w:t>报名要求</w:t>
      </w:r>
      <w:bookmarkEnd w:id="48"/>
      <w:bookmarkEnd w:id="49"/>
      <w:r w:rsidR="0033543F" w:rsidRPr="008C361A">
        <w:rPr>
          <w:rFonts w:ascii="Calibri" w:hAnsi="Calibri" w:cs="Arial" w:hint="eastAsia"/>
          <w:szCs w:val="24"/>
        </w:rPr>
        <w:t xml:space="preserve"> Registration Requirements</w:t>
      </w:r>
      <w:bookmarkEnd w:id="50"/>
    </w:p>
    <w:p w:rsidR="00214FAC" w:rsidRPr="008C361A" w:rsidRDefault="002C03B5" w:rsidP="00B255DF">
      <w:pPr>
        <w:adjustRightInd w:val="0"/>
        <w:snapToGrid w:val="0"/>
        <w:spacing w:beforeLines="50" w:afterLines="50" w:line="360" w:lineRule="auto"/>
        <w:ind w:firstLineChars="200" w:firstLine="482"/>
        <w:jc w:val="left"/>
        <w:rPr>
          <w:rFonts w:ascii="Calibri" w:hAnsi="Calibri" w:cs="Calibri"/>
          <w:sz w:val="24"/>
        </w:rPr>
      </w:pPr>
      <w:r w:rsidRPr="008C361A">
        <w:rPr>
          <w:rFonts w:ascii="Calibri" w:eastAsiaTheme="minorEastAsia" w:hAnsi="Calibri" w:cs="Arial"/>
          <w:b/>
          <w:sz w:val="24"/>
        </w:rPr>
        <w:t>（</w:t>
      </w:r>
      <w:r w:rsidRPr="008C361A">
        <w:rPr>
          <w:rFonts w:ascii="Calibri" w:eastAsiaTheme="minorEastAsia" w:hAnsi="Calibri" w:cs="Arial"/>
          <w:b/>
          <w:sz w:val="24"/>
        </w:rPr>
        <w:t>1</w:t>
      </w:r>
      <w:r w:rsidRPr="008C361A">
        <w:rPr>
          <w:rFonts w:ascii="Calibri" w:eastAsiaTheme="minorEastAsia" w:hAnsi="Calibri" w:cs="Arial"/>
          <w:b/>
          <w:sz w:val="24"/>
        </w:rPr>
        <w:t>）资质要求：</w:t>
      </w:r>
      <w:r w:rsidR="007D3FBD" w:rsidRPr="008C361A">
        <w:rPr>
          <w:rFonts w:ascii="Calibri" w:hAnsi="Calibri" w:cs="Calibri" w:hint="eastAsia"/>
          <w:sz w:val="24"/>
        </w:rPr>
        <w:t>本次咨询活动不设资质要求，国内外设计机构均可报名参加，接受联合体报名，不接受个人名义报名。</w:t>
      </w:r>
    </w:p>
    <w:p w:rsidR="0033543F" w:rsidRPr="008C361A" w:rsidRDefault="0033543F" w:rsidP="00B255DF">
      <w:pPr>
        <w:adjustRightInd w:val="0"/>
        <w:snapToGrid w:val="0"/>
        <w:spacing w:beforeLines="50" w:afterLines="50" w:line="360" w:lineRule="auto"/>
        <w:ind w:firstLineChars="236" w:firstLine="569"/>
        <w:rPr>
          <w:rFonts w:ascii="Calibri" w:eastAsiaTheme="minorEastAsia" w:hAnsi="Calibri" w:cs="Arial"/>
          <w:sz w:val="24"/>
        </w:rPr>
      </w:pPr>
      <w:r w:rsidRPr="008C361A">
        <w:rPr>
          <w:rFonts w:ascii="Calibri" w:eastAsiaTheme="minorEastAsia" w:hAnsi="Calibri" w:cs="Arial" w:hint="eastAsia"/>
          <w:b/>
          <w:sz w:val="24"/>
        </w:rPr>
        <w:t xml:space="preserve">Registration Requirements: </w:t>
      </w:r>
      <w:r w:rsidRPr="008C361A">
        <w:rPr>
          <w:rFonts w:ascii="Calibri" w:eastAsiaTheme="minorEastAsia" w:hAnsi="Calibri" w:cs="Arial"/>
          <w:sz w:val="24"/>
        </w:rPr>
        <w:t>This international consultation is open to design firms or consortiums home and abroad, while personal registration won’t be accepted.</w:t>
      </w:r>
    </w:p>
    <w:p w:rsidR="002648D9" w:rsidRPr="008C361A" w:rsidRDefault="002C03B5" w:rsidP="00B255DF">
      <w:pPr>
        <w:adjustRightInd w:val="0"/>
        <w:snapToGrid w:val="0"/>
        <w:spacing w:beforeLines="50" w:afterLines="50" w:line="360" w:lineRule="auto"/>
        <w:ind w:firstLineChars="200" w:firstLine="482"/>
        <w:jc w:val="left"/>
        <w:rPr>
          <w:rFonts w:ascii="Calibri" w:hAnsi="Calibri" w:cs="Calibri"/>
          <w:sz w:val="24"/>
        </w:rPr>
      </w:pPr>
      <w:r w:rsidRPr="008C361A">
        <w:rPr>
          <w:rFonts w:ascii="Calibri" w:eastAsiaTheme="minorEastAsia" w:hAnsi="Calibri" w:cs="Arial"/>
          <w:b/>
          <w:sz w:val="24"/>
        </w:rPr>
        <w:t>（</w:t>
      </w:r>
      <w:r w:rsidR="007D3FBD" w:rsidRPr="008C361A">
        <w:rPr>
          <w:rFonts w:ascii="Calibri" w:eastAsiaTheme="minorEastAsia" w:hAnsi="Calibri" w:cs="Arial" w:hint="eastAsia"/>
          <w:b/>
          <w:sz w:val="24"/>
        </w:rPr>
        <w:t>2</w:t>
      </w:r>
      <w:r w:rsidRPr="008C361A">
        <w:rPr>
          <w:rFonts w:ascii="Calibri" w:eastAsiaTheme="minorEastAsia" w:hAnsi="Calibri" w:cs="Arial"/>
          <w:b/>
          <w:sz w:val="24"/>
        </w:rPr>
        <w:t>）经验要求：</w:t>
      </w:r>
      <w:r w:rsidR="007D3FBD" w:rsidRPr="008C361A">
        <w:rPr>
          <w:rFonts w:ascii="Calibri" w:hAnsi="Calibri" w:cs="Calibri" w:hint="eastAsia"/>
          <w:sz w:val="24"/>
        </w:rPr>
        <w:t>要求参与国际咨询的设计机构指派的项目负责人及</w:t>
      </w:r>
      <w:r w:rsidR="007D3FBD" w:rsidRPr="008C361A">
        <w:rPr>
          <w:rFonts w:ascii="Calibri" w:hAnsi="Calibri" w:cs="Calibri"/>
          <w:sz w:val="24"/>
        </w:rPr>
        <w:t>团队</w:t>
      </w:r>
      <w:r w:rsidR="007D3FBD" w:rsidRPr="008C361A">
        <w:rPr>
          <w:rFonts w:ascii="Calibri" w:hAnsi="Calibri" w:cs="Calibri" w:hint="eastAsia"/>
          <w:sz w:val="24"/>
        </w:rPr>
        <w:t>主要</w:t>
      </w:r>
      <w:r w:rsidR="007D3FBD" w:rsidRPr="008C361A">
        <w:rPr>
          <w:rFonts w:ascii="Calibri" w:hAnsi="Calibri" w:cs="Calibri"/>
          <w:sz w:val="24"/>
        </w:rPr>
        <w:t>成员</w:t>
      </w:r>
      <w:r w:rsidR="007D3FBD" w:rsidRPr="008C361A">
        <w:rPr>
          <w:rFonts w:ascii="Calibri" w:hAnsi="Calibri" w:cs="Calibri" w:hint="eastAsia"/>
          <w:sz w:val="24"/>
        </w:rPr>
        <w:t>具有同类项目设计与全过程咨询经验（提供相关证明材料）。</w:t>
      </w:r>
    </w:p>
    <w:p w:rsidR="0033543F" w:rsidRPr="008C361A" w:rsidRDefault="0033543F" w:rsidP="00B255DF">
      <w:pPr>
        <w:adjustRightInd w:val="0"/>
        <w:snapToGrid w:val="0"/>
        <w:spacing w:beforeLines="50" w:afterLines="50" w:line="276" w:lineRule="auto"/>
        <w:ind w:firstLineChars="200" w:firstLine="482"/>
        <w:rPr>
          <w:rFonts w:ascii="Calibri" w:eastAsia="微软雅黑" w:hAnsi="Calibri" w:cs="Calibri"/>
          <w:sz w:val="24"/>
        </w:rPr>
      </w:pPr>
      <w:r w:rsidRPr="008C361A">
        <w:rPr>
          <w:rFonts w:ascii="Calibri" w:eastAsiaTheme="minorEastAsia" w:hAnsi="Calibri" w:cs="Arial"/>
          <w:b/>
          <w:sz w:val="24"/>
        </w:rPr>
        <w:t>Experience Requirements:</w:t>
      </w:r>
      <w:r w:rsidRPr="008C361A">
        <w:rPr>
          <w:rFonts w:ascii="Calibri" w:eastAsiaTheme="minorEastAsia" w:hAnsi="Calibri" w:cs="Arial" w:hint="eastAsia"/>
          <w:b/>
          <w:sz w:val="24"/>
        </w:rPr>
        <w:t xml:space="preserve"> </w:t>
      </w:r>
      <w:r w:rsidRPr="008C361A">
        <w:rPr>
          <w:rFonts w:ascii="Calibri" w:eastAsiaTheme="minorEastAsia" w:hAnsi="Calibri" w:cs="Arial"/>
          <w:sz w:val="24"/>
        </w:rPr>
        <w:t>It's required that the</w:t>
      </w:r>
      <w:r w:rsidRPr="008C361A">
        <w:rPr>
          <w:rFonts w:ascii="Calibri" w:eastAsiaTheme="minorEastAsia" w:hAnsi="Calibri" w:cs="Arial" w:hint="eastAsia"/>
          <w:sz w:val="24"/>
        </w:rPr>
        <w:t xml:space="preserve"> project </w:t>
      </w:r>
      <w:r w:rsidRPr="008C361A">
        <w:rPr>
          <w:rFonts w:ascii="Calibri" w:eastAsiaTheme="minorEastAsia" w:hAnsi="Calibri" w:cs="Arial"/>
          <w:sz w:val="24"/>
        </w:rPr>
        <w:t>principal</w:t>
      </w:r>
      <w:r w:rsidRPr="008C361A">
        <w:rPr>
          <w:rFonts w:ascii="Calibri" w:eastAsiaTheme="minorEastAsia" w:hAnsi="Calibri" w:cs="Arial" w:hint="eastAsia"/>
          <w:sz w:val="24"/>
        </w:rPr>
        <w:t xml:space="preserve"> and key team members of the participating design firms shall have </w:t>
      </w:r>
      <w:r w:rsidRPr="008C361A">
        <w:rPr>
          <w:rFonts w:ascii="Calibri" w:eastAsiaTheme="minorEastAsia" w:hAnsi="Calibri" w:cs="Arial"/>
          <w:sz w:val="24"/>
        </w:rPr>
        <w:t>experience</w:t>
      </w:r>
      <w:r w:rsidRPr="008C361A">
        <w:rPr>
          <w:rFonts w:ascii="Calibri" w:eastAsiaTheme="minorEastAsia" w:hAnsi="Calibri" w:cs="Arial" w:hint="eastAsia"/>
          <w:sz w:val="24"/>
        </w:rPr>
        <w:t xml:space="preserve"> in similar projects and whole-process consulting (relevant proofs shall be submitted).</w:t>
      </w:r>
    </w:p>
    <w:p w:rsidR="00214FAC" w:rsidRPr="008C361A" w:rsidRDefault="002C03B5" w:rsidP="00CB1DB9">
      <w:pPr>
        <w:pStyle w:val="2"/>
        <w:adjustRightInd w:val="0"/>
        <w:snapToGrid w:val="0"/>
        <w:spacing w:before="50" w:after="50" w:line="360" w:lineRule="auto"/>
        <w:rPr>
          <w:rFonts w:ascii="Calibri" w:hAnsi="Calibri" w:cs="Arial"/>
          <w:szCs w:val="24"/>
        </w:rPr>
      </w:pPr>
      <w:bookmarkStart w:id="51" w:name="_Toc523308662"/>
      <w:bookmarkStart w:id="52" w:name="_Toc523412440"/>
      <w:bookmarkStart w:id="53" w:name="_Toc524044765"/>
      <w:r w:rsidRPr="008C361A">
        <w:rPr>
          <w:rFonts w:ascii="Calibri" w:hAnsi="Calibri" w:cs="Arial"/>
          <w:szCs w:val="24"/>
        </w:rPr>
        <w:t>6.2</w:t>
      </w:r>
      <w:r w:rsidRPr="008C361A">
        <w:rPr>
          <w:rFonts w:ascii="Calibri" w:hAnsi="Calibri" w:cs="Arial"/>
          <w:szCs w:val="24"/>
        </w:rPr>
        <w:t>报名方式</w:t>
      </w:r>
      <w:bookmarkEnd w:id="51"/>
      <w:bookmarkEnd w:id="52"/>
      <w:r w:rsidR="0033543F" w:rsidRPr="008C361A">
        <w:rPr>
          <w:rFonts w:ascii="Calibri" w:hAnsi="Calibri" w:cs="Arial" w:hint="eastAsia"/>
          <w:szCs w:val="24"/>
        </w:rPr>
        <w:t xml:space="preserve"> Registration Process</w:t>
      </w:r>
      <w:bookmarkEnd w:id="53"/>
    </w:p>
    <w:p w:rsidR="00214FAC" w:rsidRPr="008C361A" w:rsidRDefault="002C03B5" w:rsidP="00B255DF">
      <w:pPr>
        <w:adjustRightInd w:val="0"/>
        <w:snapToGrid w:val="0"/>
        <w:spacing w:beforeLines="50" w:afterLines="50" w:line="360" w:lineRule="auto"/>
        <w:ind w:firstLineChars="177" w:firstLine="426"/>
        <w:rPr>
          <w:rFonts w:ascii="Calibri" w:hAnsi="Calibri" w:cs="Arial"/>
          <w:sz w:val="24"/>
        </w:rPr>
      </w:pPr>
      <w:r w:rsidRPr="008C361A">
        <w:rPr>
          <w:rFonts w:ascii="Calibri" w:hAnsi="Calibri" w:cs="Arial"/>
          <w:b/>
          <w:sz w:val="24"/>
        </w:rPr>
        <w:t>（</w:t>
      </w:r>
      <w:r w:rsidRPr="008C361A">
        <w:rPr>
          <w:rFonts w:ascii="Calibri" w:hAnsi="Calibri" w:cs="Arial"/>
          <w:b/>
          <w:sz w:val="24"/>
        </w:rPr>
        <w:t>1</w:t>
      </w:r>
      <w:r w:rsidRPr="008C361A">
        <w:rPr>
          <w:rFonts w:ascii="Calibri" w:hAnsi="Calibri" w:cs="Arial"/>
          <w:b/>
          <w:sz w:val="24"/>
        </w:rPr>
        <w:t>）电子邮件报名：</w:t>
      </w:r>
      <w:r w:rsidRPr="008C361A">
        <w:rPr>
          <w:rFonts w:ascii="Calibri" w:hAnsi="Calibri" w:cs="Arial"/>
          <w:sz w:val="24"/>
        </w:rPr>
        <w:t>报名的设计机构应在北京时间</w:t>
      </w:r>
      <w:r w:rsidR="00FC3210" w:rsidRPr="008C361A">
        <w:rPr>
          <w:rFonts w:ascii="Calibri" w:hAnsi="Calibri" w:cs="Arial"/>
          <w:sz w:val="24"/>
        </w:rPr>
        <w:t>2018</w:t>
      </w:r>
      <w:r w:rsidR="00FC3210" w:rsidRPr="008C361A">
        <w:rPr>
          <w:rFonts w:ascii="Calibri" w:hAnsi="Calibri" w:cs="Arial"/>
          <w:sz w:val="24"/>
        </w:rPr>
        <w:t>年</w:t>
      </w:r>
      <w:r w:rsidR="00FC3210" w:rsidRPr="008C361A">
        <w:rPr>
          <w:rFonts w:ascii="Calibri" w:hAnsi="Calibri" w:cs="Arial"/>
          <w:sz w:val="24"/>
        </w:rPr>
        <w:t>9</w:t>
      </w:r>
      <w:r w:rsidR="00FC3210" w:rsidRPr="008C361A">
        <w:rPr>
          <w:rFonts w:ascii="Calibri" w:hAnsi="Calibri" w:cs="Arial"/>
          <w:sz w:val="24"/>
        </w:rPr>
        <w:t>月</w:t>
      </w:r>
      <w:r w:rsidR="007D3FBD" w:rsidRPr="008C361A">
        <w:rPr>
          <w:rFonts w:ascii="Calibri" w:hAnsi="Calibri" w:cs="Arial" w:hint="eastAsia"/>
          <w:sz w:val="24"/>
        </w:rPr>
        <w:t>18</w:t>
      </w:r>
      <w:r w:rsidRPr="008C361A">
        <w:rPr>
          <w:rFonts w:ascii="Calibri" w:hAnsi="Calibri" w:cs="Arial"/>
          <w:sz w:val="24"/>
        </w:rPr>
        <w:t>日</w:t>
      </w:r>
      <w:r w:rsidRPr="008C361A">
        <w:rPr>
          <w:rFonts w:ascii="Calibri" w:hAnsi="Calibri" w:cs="Arial"/>
          <w:sz w:val="24"/>
        </w:rPr>
        <w:t>17:00</w:t>
      </w:r>
      <w:r w:rsidRPr="008C361A">
        <w:rPr>
          <w:rFonts w:ascii="Calibri" w:hAnsi="Calibri" w:cs="Arial"/>
          <w:sz w:val="24"/>
        </w:rPr>
        <w:t>前，以电子邮件形式向组织咨询服务单位发送电子版报名材料（电子邮件名请标注：</w:t>
      </w:r>
      <w:r w:rsidR="006A30ED" w:rsidRPr="008C361A">
        <w:rPr>
          <w:rFonts w:ascii="Calibri" w:hAnsi="Calibri" w:cs="Arial"/>
          <w:sz w:val="24"/>
        </w:rPr>
        <w:t>深圳湾超级总部基地片区综合交通提升规划与交通详细规划国际咨询</w:t>
      </w:r>
      <w:r w:rsidRPr="008C361A">
        <w:rPr>
          <w:rFonts w:ascii="Calibri" w:hAnsi="Calibri" w:cs="Arial"/>
          <w:sz w:val="24"/>
        </w:rPr>
        <w:t>报名文件</w:t>
      </w:r>
      <w:r w:rsidRPr="008C361A">
        <w:rPr>
          <w:rFonts w:ascii="Calibri" w:hAnsi="Calibri" w:cs="Arial"/>
          <w:sz w:val="24"/>
        </w:rPr>
        <w:t>-</w:t>
      </w:r>
      <w:r w:rsidRPr="008C361A">
        <w:rPr>
          <w:rFonts w:ascii="Calibri" w:hAnsi="Calibri" w:cs="Arial"/>
          <w:sz w:val="24"/>
        </w:rPr>
        <w:t>设计机构名称），完成网上报名。</w:t>
      </w:r>
    </w:p>
    <w:p w:rsidR="0033543F" w:rsidRPr="008C361A" w:rsidRDefault="0033543F" w:rsidP="00B255DF">
      <w:pPr>
        <w:adjustRightInd w:val="0"/>
        <w:snapToGrid w:val="0"/>
        <w:spacing w:beforeLines="50" w:afterLines="50" w:line="360" w:lineRule="auto"/>
        <w:ind w:firstLineChars="177" w:firstLine="426"/>
        <w:rPr>
          <w:rFonts w:ascii="Calibri" w:eastAsiaTheme="minorEastAsia" w:hAnsi="Calibri" w:cs="Arial"/>
          <w:sz w:val="24"/>
        </w:rPr>
      </w:pPr>
      <w:r w:rsidRPr="008C361A">
        <w:rPr>
          <w:rFonts w:ascii="Calibri" w:eastAsiaTheme="minorEastAsia" w:hAnsi="Calibri" w:cs="Arial"/>
          <w:b/>
          <w:sz w:val="24"/>
        </w:rPr>
        <w:t>Registration by Email:</w:t>
      </w:r>
      <w:r w:rsidRPr="008C361A">
        <w:rPr>
          <w:rFonts w:ascii="Calibri" w:eastAsiaTheme="minorEastAsia" w:hAnsi="Calibri" w:cs="Arial" w:hint="eastAsia"/>
          <w:b/>
          <w:sz w:val="24"/>
        </w:rPr>
        <w:t xml:space="preserve"> </w:t>
      </w:r>
      <w:r w:rsidRPr="008C361A">
        <w:rPr>
          <w:rFonts w:ascii="Calibri" w:eastAsiaTheme="minorEastAsia" w:hAnsi="Calibri" w:cs="Arial"/>
          <w:sz w:val="24"/>
        </w:rPr>
        <w:t>The design firms should complete the online registration by emailing the registration documents, with email subject line stating “Registration Documents for</w:t>
      </w:r>
      <w:r w:rsidRPr="008C361A">
        <w:rPr>
          <w:rFonts w:ascii="Calibri" w:eastAsiaTheme="minorEastAsia" w:hAnsi="Calibri" w:cs="Arial" w:hint="eastAsia"/>
          <w:sz w:val="24"/>
        </w:rPr>
        <w:t xml:space="preserve"> the </w:t>
      </w:r>
      <w:r w:rsidRPr="008C361A">
        <w:rPr>
          <w:rFonts w:ascii="Calibri" w:eastAsiaTheme="minorEastAsia" w:hAnsi="Calibri" w:cs="Arial"/>
          <w:sz w:val="24"/>
        </w:rPr>
        <w:t>International Consultation on the Comprehensive Transportation Improvement Planning and Detailed Transportation</w:t>
      </w:r>
      <w:r w:rsidRPr="008C361A">
        <w:rPr>
          <w:rFonts w:ascii="Calibri" w:eastAsiaTheme="minorEastAsia" w:hAnsi="Calibri" w:cs="Arial" w:hint="eastAsia"/>
          <w:sz w:val="24"/>
        </w:rPr>
        <w:t xml:space="preserve"> </w:t>
      </w:r>
      <w:r w:rsidRPr="008C361A">
        <w:rPr>
          <w:rFonts w:ascii="Calibri" w:eastAsiaTheme="minorEastAsia" w:hAnsi="Calibri" w:cs="Arial"/>
          <w:sz w:val="24"/>
        </w:rPr>
        <w:t xml:space="preserve">Planning of Shenzhen Bay Super Headquarters Base– name of design firm”. The documents must be sent to the organizing consultant before 17:00 </w:t>
      </w:r>
      <w:r w:rsidRPr="008C361A">
        <w:rPr>
          <w:rFonts w:ascii="Calibri" w:eastAsiaTheme="minorEastAsia" w:hAnsi="Calibri" w:cs="Arial"/>
          <w:sz w:val="24"/>
        </w:rPr>
        <w:lastRenderedPageBreak/>
        <w:t>Sep.</w:t>
      </w:r>
      <w:r w:rsidRPr="008C361A">
        <w:rPr>
          <w:rFonts w:ascii="Calibri" w:eastAsiaTheme="minorEastAsia" w:hAnsi="Calibri" w:cs="Arial" w:hint="eastAsia"/>
          <w:sz w:val="24"/>
        </w:rPr>
        <w:t xml:space="preserve"> </w:t>
      </w:r>
      <w:r w:rsidRPr="008C361A">
        <w:rPr>
          <w:rFonts w:ascii="Calibri" w:eastAsiaTheme="minorEastAsia" w:hAnsi="Calibri" w:cs="Arial"/>
          <w:sz w:val="24"/>
        </w:rPr>
        <w:t>1</w:t>
      </w:r>
      <w:r w:rsidRPr="008C361A">
        <w:rPr>
          <w:rFonts w:ascii="Calibri" w:eastAsiaTheme="minorEastAsia" w:hAnsi="Calibri" w:cs="Arial" w:hint="eastAsia"/>
          <w:sz w:val="24"/>
        </w:rPr>
        <w:t>8</w:t>
      </w:r>
      <w:r w:rsidRPr="008C361A">
        <w:rPr>
          <w:rFonts w:ascii="Calibri" w:eastAsiaTheme="minorEastAsia" w:hAnsi="Calibri" w:cs="Arial"/>
          <w:sz w:val="24"/>
        </w:rPr>
        <w:t>, 2018 (Beijing Time).</w:t>
      </w:r>
    </w:p>
    <w:p w:rsidR="002648D9" w:rsidRPr="008C361A" w:rsidRDefault="002C03B5" w:rsidP="00B255DF">
      <w:pPr>
        <w:adjustRightInd w:val="0"/>
        <w:snapToGrid w:val="0"/>
        <w:spacing w:beforeLines="50" w:afterLines="50" w:line="360" w:lineRule="auto"/>
        <w:ind w:firstLineChars="177" w:firstLine="426"/>
        <w:rPr>
          <w:rFonts w:ascii="Calibri" w:hAnsi="Calibri" w:cs="Arial"/>
          <w:sz w:val="24"/>
        </w:rPr>
      </w:pPr>
      <w:r w:rsidRPr="008C361A">
        <w:rPr>
          <w:rFonts w:ascii="Calibri" w:hAnsi="Calibri" w:cs="Arial"/>
          <w:b/>
          <w:sz w:val="24"/>
        </w:rPr>
        <w:t>（</w:t>
      </w:r>
      <w:r w:rsidRPr="008C361A">
        <w:rPr>
          <w:rFonts w:ascii="Calibri" w:hAnsi="Calibri" w:cs="Arial"/>
          <w:b/>
          <w:sz w:val="24"/>
        </w:rPr>
        <w:t>2</w:t>
      </w:r>
      <w:r w:rsidRPr="008C361A">
        <w:rPr>
          <w:rFonts w:ascii="Calibri" w:hAnsi="Calibri" w:cs="Arial"/>
          <w:b/>
          <w:sz w:val="24"/>
        </w:rPr>
        <w:t>）纸质报名文件提交：</w:t>
      </w:r>
      <w:r w:rsidRPr="008C361A">
        <w:rPr>
          <w:rFonts w:ascii="Calibri" w:hAnsi="Calibri" w:cs="Arial"/>
          <w:sz w:val="24"/>
        </w:rPr>
        <w:t>报名的设计机构应于北京时间</w:t>
      </w:r>
      <w:r w:rsidR="00FC3210" w:rsidRPr="008C361A">
        <w:rPr>
          <w:rFonts w:ascii="Calibri" w:hAnsi="Calibri" w:cs="Arial"/>
          <w:sz w:val="24"/>
        </w:rPr>
        <w:t>2018</w:t>
      </w:r>
      <w:r w:rsidR="00FC3210" w:rsidRPr="008C361A">
        <w:rPr>
          <w:rFonts w:ascii="Calibri" w:hAnsi="Calibri" w:cs="Arial"/>
          <w:sz w:val="24"/>
        </w:rPr>
        <w:t>年</w:t>
      </w:r>
      <w:r w:rsidR="00FC3210" w:rsidRPr="008C361A">
        <w:rPr>
          <w:rFonts w:ascii="Calibri" w:hAnsi="Calibri" w:cs="Arial"/>
          <w:sz w:val="24"/>
        </w:rPr>
        <w:t>9</w:t>
      </w:r>
      <w:r w:rsidR="00FC3210" w:rsidRPr="008C361A">
        <w:rPr>
          <w:rFonts w:ascii="Calibri" w:hAnsi="Calibri" w:cs="Arial"/>
          <w:sz w:val="24"/>
        </w:rPr>
        <w:t>月</w:t>
      </w:r>
      <w:r w:rsidR="007D3FBD" w:rsidRPr="008C361A">
        <w:rPr>
          <w:rFonts w:ascii="Calibri" w:hAnsi="Calibri" w:cs="Arial" w:hint="eastAsia"/>
          <w:sz w:val="24"/>
        </w:rPr>
        <w:t>21</w:t>
      </w:r>
      <w:r w:rsidRPr="008C361A">
        <w:rPr>
          <w:rFonts w:ascii="Calibri" w:hAnsi="Calibri" w:cs="Arial"/>
          <w:sz w:val="24"/>
        </w:rPr>
        <w:t>日</w:t>
      </w:r>
      <w:r w:rsidRPr="008C361A">
        <w:rPr>
          <w:rFonts w:ascii="Calibri" w:hAnsi="Calibri" w:cs="Arial"/>
          <w:sz w:val="24"/>
        </w:rPr>
        <w:t>17:00</w:t>
      </w:r>
      <w:r w:rsidRPr="008C361A">
        <w:rPr>
          <w:rFonts w:ascii="Calibri" w:hAnsi="Calibri" w:cs="Arial"/>
          <w:sz w:val="24"/>
        </w:rPr>
        <w:t>前，将完整的纸质报名文件送至组织咨询服务单位，并在外包封上标注</w:t>
      </w:r>
      <w:r w:rsidRPr="008C361A">
        <w:rPr>
          <w:rFonts w:ascii="Calibri" w:hAnsi="Calibri" w:cs="Arial"/>
          <w:sz w:val="24"/>
        </w:rPr>
        <w:t>“</w:t>
      </w:r>
      <w:r w:rsidR="006A30ED" w:rsidRPr="008C361A">
        <w:rPr>
          <w:rFonts w:ascii="Calibri" w:hAnsi="Calibri" w:cs="Arial"/>
          <w:sz w:val="24"/>
        </w:rPr>
        <w:t>深圳湾超级总部基地片区综合交通提升规划与交通详细规划国际咨询</w:t>
      </w:r>
      <w:r w:rsidRPr="008C361A">
        <w:rPr>
          <w:rFonts w:ascii="Calibri" w:hAnsi="Calibri" w:cs="Arial"/>
          <w:sz w:val="24"/>
        </w:rPr>
        <w:t>报名文件</w:t>
      </w:r>
      <w:r w:rsidRPr="008C361A">
        <w:rPr>
          <w:rFonts w:ascii="Calibri" w:hAnsi="Calibri" w:cs="Arial"/>
          <w:sz w:val="24"/>
        </w:rPr>
        <w:t>-</w:t>
      </w:r>
      <w:r w:rsidRPr="008C361A">
        <w:rPr>
          <w:rFonts w:ascii="Calibri" w:hAnsi="Calibri" w:cs="Arial"/>
          <w:sz w:val="24"/>
        </w:rPr>
        <w:t>设计机构名称</w:t>
      </w:r>
      <w:r w:rsidRPr="008C361A">
        <w:rPr>
          <w:rFonts w:ascii="Calibri" w:hAnsi="Calibri" w:cs="Arial"/>
          <w:sz w:val="24"/>
        </w:rPr>
        <w:t>”</w:t>
      </w:r>
      <w:r w:rsidRPr="008C361A">
        <w:rPr>
          <w:rFonts w:ascii="Calibri" w:hAnsi="Calibri" w:cs="Arial"/>
          <w:sz w:val="24"/>
        </w:rPr>
        <w:t>。</w:t>
      </w:r>
    </w:p>
    <w:p w:rsidR="0033543F" w:rsidRPr="008C361A" w:rsidRDefault="0033543F" w:rsidP="00B255DF">
      <w:pPr>
        <w:adjustRightInd w:val="0"/>
        <w:snapToGrid w:val="0"/>
        <w:spacing w:beforeLines="50" w:afterLines="50" w:line="360" w:lineRule="auto"/>
        <w:ind w:firstLineChars="177" w:firstLine="426"/>
        <w:rPr>
          <w:rFonts w:ascii="Calibri" w:eastAsiaTheme="minorEastAsia" w:hAnsi="Calibri" w:cs="Arial"/>
          <w:sz w:val="24"/>
        </w:rPr>
      </w:pPr>
      <w:r w:rsidRPr="008C361A">
        <w:rPr>
          <w:rFonts w:ascii="Calibri" w:eastAsiaTheme="minorEastAsia" w:hAnsi="Calibri" w:cs="Arial"/>
          <w:b/>
          <w:sz w:val="24"/>
        </w:rPr>
        <w:t xml:space="preserve">Submitting </w:t>
      </w:r>
      <w:r w:rsidRPr="008C361A">
        <w:rPr>
          <w:rFonts w:ascii="Calibri" w:eastAsiaTheme="minorEastAsia" w:hAnsi="Calibri" w:cs="Arial" w:hint="eastAsia"/>
          <w:b/>
          <w:sz w:val="24"/>
        </w:rPr>
        <w:t>Hardcopies of</w:t>
      </w:r>
      <w:r w:rsidRPr="008C361A">
        <w:rPr>
          <w:rFonts w:ascii="Calibri" w:eastAsiaTheme="minorEastAsia" w:hAnsi="Calibri" w:cs="Arial"/>
          <w:b/>
          <w:sz w:val="24"/>
        </w:rPr>
        <w:t xml:space="preserve"> Registration </w:t>
      </w:r>
      <w:r w:rsidRPr="008C361A">
        <w:rPr>
          <w:rFonts w:ascii="Calibri" w:eastAsiaTheme="minorEastAsia" w:hAnsi="Calibri" w:cs="Arial" w:hint="eastAsia"/>
          <w:b/>
          <w:sz w:val="24"/>
        </w:rPr>
        <w:t xml:space="preserve">Documents: </w:t>
      </w:r>
      <w:r w:rsidRPr="008C361A">
        <w:rPr>
          <w:rFonts w:ascii="Calibri" w:eastAsiaTheme="minorEastAsia" w:hAnsi="Calibri" w:cs="Arial"/>
          <w:sz w:val="24"/>
        </w:rPr>
        <w:t xml:space="preserve">The registered design firms should send a full set of registration </w:t>
      </w:r>
      <w:r w:rsidRPr="008C361A">
        <w:rPr>
          <w:rFonts w:ascii="Calibri" w:eastAsiaTheme="minorEastAsia" w:hAnsi="Calibri" w:cs="Arial" w:hint="eastAsia"/>
          <w:sz w:val="24"/>
        </w:rPr>
        <w:t>documents</w:t>
      </w:r>
      <w:r w:rsidRPr="008C361A">
        <w:rPr>
          <w:rFonts w:ascii="Calibri" w:eastAsiaTheme="minorEastAsia" w:hAnsi="Calibri" w:cs="Arial"/>
          <w:sz w:val="24"/>
        </w:rPr>
        <w:t xml:space="preserve"> to the organizing consultant before 17:00 Sep.</w:t>
      </w:r>
      <w:r w:rsidRPr="008C361A">
        <w:rPr>
          <w:rFonts w:ascii="Calibri" w:eastAsiaTheme="minorEastAsia" w:hAnsi="Calibri" w:cs="Arial" w:hint="eastAsia"/>
          <w:sz w:val="24"/>
        </w:rPr>
        <w:t xml:space="preserve"> 21</w:t>
      </w:r>
      <w:r w:rsidRPr="008C361A">
        <w:rPr>
          <w:rFonts w:ascii="Calibri" w:eastAsiaTheme="minorEastAsia" w:hAnsi="Calibri" w:cs="Arial"/>
          <w:sz w:val="24"/>
        </w:rPr>
        <w:t xml:space="preserve">, 2018 (Beijing Time). The envelop should be indicated with “Registration Documents for </w:t>
      </w:r>
      <w:r w:rsidRPr="008C361A">
        <w:rPr>
          <w:rFonts w:ascii="Calibri" w:eastAsiaTheme="minorEastAsia" w:hAnsi="Calibri" w:cs="Arial" w:hint="eastAsia"/>
          <w:sz w:val="24"/>
        </w:rPr>
        <w:t xml:space="preserve">the </w:t>
      </w:r>
      <w:r w:rsidRPr="008C361A">
        <w:rPr>
          <w:rFonts w:ascii="Calibri" w:eastAsiaTheme="minorEastAsia" w:hAnsi="Calibri" w:cs="Arial"/>
          <w:sz w:val="24"/>
        </w:rPr>
        <w:t>International Consultation on the Comprehensive Transportation Improvement Planning and Detailed Transportation</w:t>
      </w:r>
      <w:r w:rsidRPr="008C361A">
        <w:rPr>
          <w:rFonts w:ascii="Calibri" w:eastAsiaTheme="minorEastAsia" w:hAnsi="Calibri" w:cs="Arial" w:hint="eastAsia"/>
          <w:sz w:val="24"/>
        </w:rPr>
        <w:t xml:space="preserve"> </w:t>
      </w:r>
      <w:r w:rsidRPr="008C361A">
        <w:rPr>
          <w:rFonts w:ascii="Calibri" w:eastAsiaTheme="minorEastAsia" w:hAnsi="Calibri" w:cs="Arial"/>
          <w:sz w:val="24"/>
        </w:rPr>
        <w:t>Planning of Shenzhen Bay Super Headquarters Base – name of design firm”.</w:t>
      </w:r>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54" w:name="_Toc379985317"/>
      <w:bookmarkStart w:id="55" w:name="_Toc510964979"/>
      <w:bookmarkStart w:id="56" w:name="_Toc59534648"/>
      <w:bookmarkStart w:id="57" w:name="_Toc508788338"/>
      <w:bookmarkStart w:id="58" w:name="_Toc379984404"/>
      <w:bookmarkStart w:id="59" w:name="_Toc511046931"/>
      <w:bookmarkStart w:id="60" w:name="_Toc523308664"/>
      <w:bookmarkStart w:id="61" w:name="_Toc524044766"/>
      <w:r w:rsidRPr="008C361A">
        <w:rPr>
          <w:rFonts w:ascii="Calibri" w:hAnsi="Calibri" w:cs="Arial"/>
          <w:u w:val="single"/>
        </w:rPr>
        <w:t>7.</w:t>
      </w:r>
      <w:r w:rsidRPr="008C361A">
        <w:rPr>
          <w:rFonts w:ascii="Calibri" w:hAnsi="Calibri" w:cs="Arial"/>
          <w:u w:val="single"/>
        </w:rPr>
        <w:t>日程安排</w:t>
      </w:r>
      <w:bookmarkEnd w:id="54"/>
      <w:bookmarkEnd w:id="55"/>
      <w:bookmarkEnd w:id="56"/>
      <w:bookmarkEnd w:id="57"/>
      <w:bookmarkEnd w:id="58"/>
      <w:bookmarkEnd w:id="59"/>
      <w:bookmarkEnd w:id="60"/>
      <w:r w:rsidR="0033543F" w:rsidRPr="008C361A">
        <w:rPr>
          <w:rFonts w:ascii="Calibri" w:hAnsi="Calibri" w:cs="Arial" w:hint="eastAsia"/>
          <w:u w:val="single"/>
        </w:rPr>
        <w:t xml:space="preserve"> Schedule</w:t>
      </w:r>
      <w:bookmarkEnd w:id="61"/>
    </w:p>
    <w:p w:rsidR="002648D9" w:rsidRPr="008C361A" w:rsidRDefault="006A30ED" w:rsidP="00B255DF">
      <w:pPr>
        <w:adjustRightInd w:val="0"/>
        <w:snapToGrid w:val="0"/>
        <w:spacing w:beforeLines="50" w:afterLines="50" w:line="360" w:lineRule="auto"/>
        <w:jc w:val="center"/>
        <w:rPr>
          <w:rFonts w:ascii="Calibri" w:hAnsi="Calibri" w:cs="Arial"/>
          <w:b/>
          <w:sz w:val="24"/>
        </w:rPr>
      </w:pPr>
      <w:r w:rsidRPr="008C361A">
        <w:rPr>
          <w:rFonts w:ascii="Calibri" w:hAnsi="Calibri" w:cs="Arial"/>
          <w:b/>
          <w:sz w:val="24"/>
        </w:rPr>
        <w:t>深圳湾超级总部基地片区综合交通提升规划与交通详细规划国际咨询</w:t>
      </w:r>
      <w:r w:rsidR="002C03B5" w:rsidRPr="008C361A">
        <w:rPr>
          <w:rFonts w:ascii="Calibri" w:hAnsi="Calibri" w:cs="Arial"/>
          <w:b/>
          <w:sz w:val="24"/>
        </w:rPr>
        <w:t>日程安排表</w:t>
      </w:r>
    </w:p>
    <w:p w:rsidR="0033543F" w:rsidRPr="008C361A" w:rsidRDefault="0033543F" w:rsidP="00B255DF">
      <w:pPr>
        <w:adjustRightInd w:val="0"/>
        <w:snapToGrid w:val="0"/>
        <w:spacing w:beforeLines="50" w:afterLines="50" w:line="360" w:lineRule="auto"/>
        <w:jc w:val="center"/>
        <w:rPr>
          <w:rFonts w:ascii="Calibri" w:hAnsi="Calibri" w:cs="Arial"/>
          <w:b/>
          <w:sz w:val="24"/>
        </w:rPr>
      </w:pPr>
      <w:r w:rsidRPr="008C361A">
        <w:rPr>
          <w:rFonts w:ascii="Calibri" w:hAnsi="Calibri" w:cs="Arial" w:hint="eastAsia"/>
          <w:b/>
          <w:sz w:val="24"/>
        </w:rPr>
        <w:t xml:space="preserve">Schedule of </w:t>
      </w:r>
      <w:r w:rsidR="00C261C2" w:rsidRPr="008C361A">
        <w:rPr>
          <w:rFonts w:ascii="Calibri" w:hAnsi="Calibri" w:cs="Arial"/>
          <w:b/>
          <w:sz w:val="24"/>
        </w:rPr>
        <w:t>the International Consultation on the Comprehensive Transportation Improvement Planning and Detailed Transportation Planning of Shenzhen Bay Super Headquarters Base</w:t>
      </w:r>
    </w:p>
    <w:p w:rsidR="00C261C2" w:rsidRPr="008C361A" w:rsidRDefault="00C261C2" w:rsidP="00B255DF">
      <w:pPr>
        <w:adjustRightInd w:val="0"/>
        <w:snapToGrid w:val="0"/>
        <w:spacing w:beforeLines="50" w:afterLines="50" w:line="360" w:lineRule="auto"/>
        <w:jc w:val="center"/>
        <w:rPr>
          <w:rFonts w:ascii="Calibri" w:eastAsia="微软雅黑" w:hAnsi="Calibri" w:cs="Arial"/>
          <w:b/>
          <w:sz w:val="24"/>
        </w:rPr>
      </w:pPr>
    </w:p>
    <w:tbl>
      <w:tblPr>
        <w:tblpPr w:leftFromText="180" w:rightFromText="180" w:vertAnchor="text" w:horzAnchor="page" w:tblpX="1855" w:tblpY="198"/>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2410"/>
        <w:gridCol w:w="4565"/>
      </w:tblGrid>
      <w:tr w:rsidR="00C261C2" w:rsidRPr="008C361A" w:rsidTr="004976F3">
        <w:trPr>
          <w:cantSplit/>
          <w:trHeight w:val="378"/>
          <w:tblHeader/>
        </w:trPr>
        <w:tc>
          <w:tcPr>
            <w:tcW w:w="1809" w:type="dxa"/>
          </w:tcPr>
          <w:p w:rsidR="00C261C2" w:rsidRPr="008C361A" w:rsidRDefault="00C261C2" w:rsidP="00C261C2">
            <w:pPr>
              <w:adjustRightInd w:val="0"/>
              <w:snapToGrid w:val="0"/>
              <w:spacing w:line="280" w:lineRule="exact"/>
              <w:jc w:val="center"/>
              <w:rPr>
                <w:rFonts w:ascii="Calibri" w:hAnsi="Calibri" w:cs="Calibri"/>
                <w:b/>
                <w:sz w:val="22"/>
                <w:szCs w:val="22"/>
              </w:rPr>
            </w:pPr>
            <w:r w:rsidRPr="008C361A">
              <w:rPr>
                <w:rFonts w:ascii="Calibri" w:hAnsi="Calibri" w:cs="Calibri"/>
                <w:b/>
                <w:sz w:val="22"/>
                <w:szCs w:val="22"/>
              </w:rPr>
              <w:t>阶段</w:t>
            </w:r>
          </w:p>
          <w:p w:rsidR="00C261C2" w:rsidRPr="008C361A" w:rsidRDefault="00C261C2" w:rsidP="00C261C2">
            <w:pPr>
              <w:adjustRightInd w:val="0"/>
              <w:snapToGrid w:val="0"/>
              <w:spacing w:line="280" w:lineRule="exact"/>
              <w:jc w:val="center"/>
              <w:rPr>
                <w:rFonts w:ascii="Calibri" w:hAnsi="Calibri" w:cs="Calibri"/>
                <w:b/>
                <w:sz w:val="22"/>
                <w:szCs w:val="22"/>
              </w:rPr>
            </w:pPr>
            <w:r w:rsidRPr="008C361A">
              <w:rPr>
                <w:rFonts w:ascii="Calibri" w:hAnsi="Calibri" w:cs="Calibri"/>
                <w:b/>
                <w:kern w:val="0"/>
                <w:sz w:val="22"/>
                <w:szCs w:val="22"/>
              </w:rPr>
              <w:t>Stage</w:t>
            </w:r>
          </w:p>
        </w:tc>
        <w:tc>
          <w:tcPr>
            <w:tcW w:w="2410" w:type="dxa"/>
          </w:tcPr>
          <w:p w:rsidR="00C261C2" w:rsidRPr="008C361A" w:rsidRDefault="00C261C2" w:rsidP="00C261C2">
            <w:pPr>
              <w:adjustRightInd w:val="0"/>
              <w:snapToGrid w:val="0"/>
              <w:spacing w:line="280" w:lineRule="exact"/>
              <w:jc w:val="center"/>
              <w:rPr>
                <w:rFonts w:ascii="Calibri" w:hAnsi="Calibri" w:cs="Calibri"/>
                <w:b/>
                <w:sz w:val="22"/>
                <w:szCs w:val="22"/>
              </w:rPr>
            </w:pPr>
            <w:r w:rsidRPr="008C361A">
              <w:rPr>
                <w:rFonts w:ascii="Calibri" w:hAnsi="Calibri" w:cs="Calibri"/>
                <w:b/>
                <w:sz w:val="22"/>
                <w:szCs w:val="22"/>
              </w:rPr>
              <w:t>时间</w:t>
            </w:r>
          </w:p>
          <w:p w:rsidR="00C261C2" w:rsidRPr="008C361A" w:rsidRDefault="00C261C2" w:rsidP="00C261C2">
            <w:pPr>
              <w:adjustRightInd w:val="0"/>
              <w:snapToGrid w:val="0"/>
              <w:spacing w:line="280" w:lineRule="exact"/>
              <w:jc w:val="center"/>
              <w:rPr>
                <w:rFonts w:ascii="Calibri" w:hAnsi="Calibri" w:cs="Calibri"/>
                <w:b/>
                <w:sz w:val="22"/>
                <w:szCs w:val="22"/>
              </w:rPr>
            </w:pPr>
            <w:r w:rsidRPr="008C361A">
              <w:rPr>
                <w:rFonts w:ascii="Calibri" w:hAnsi="Calibri" w:cs="Calibri"/>
                <w:b/>
                <w:kern w:val="0"/>
                <w:sz w:val="22"/>
                <w:szCs w:val="22"/>
              </w:rPr>
              <w:t>Deadline</w:t>
            </w:r>
          </w:p>
        </w:tc>
        <w:tc>
          <w:tcPr>
            <w:tcW w:w="4565" w:type="dxa"/>
          </w:tcPr>
          <w:p w:rsidR="00C261C2" w:rsidRPr="008C361A" w:rsidRDefault="00C261C2" w:rsidP="00C261C2">
            <w:pPr>
              <w:adjustRightInd w:val="0"/>
              <w:snapToGrid w:val="0"/>
              <w:spacing w:line="280" w:lineRule="exact"/>
              <w:jc w:val="center"/>
              <w:rPr>
                <w:rFonts w:ascii="Calibri" w:hAnsi="Calibri" w:cs="Calibri"/>
                <w:b/>
                <w:sz w:val="22"/>
                <w:szCs w:val="22"/>
              </w:rPr>
            </w:pPr>
            <w:r w:rsidRPr="008C361A">
              <w:rPr>
                <w:rFonts w:ascii="Calibri" w:hAnsi="Calibri" w:cs="Calibri"/>
                <w:b/>
                <w:sz w:val="22"/>
                <w:szCs w:val="22"/>
              </w:rPr>
              <w:t>事项</w:t>
            </w:r>
          </w:p>
          <w:p w:rsidR="00C261C2" w:rsidRPr="008C361A" w:rsidRDefault="00C261C2" w:rsidP="00C261C2">
            <w:pPr>
              <w:adjustRightInd w:val="0"/>
              <w:snapToGrid w:val="0"/>
              <w:spacing w:line="280" w:lineRule="exact"/>
              <w:jc w:val="center"/>
              <w:rPr>
                <w:rFonts w:ascii="Calibri" w:hAnsi="Calibri" w:cs="Calibri"/>
                <w:b/>
                <w:sz w:val="22"/>
                <w:szCs w:val="22"/>
              </w:rPr>
            </w:pPr>
            <w:r w:rsidRPr="008C361A">
              <w:rPr>
                <w:rFonts w:ascii="Calibri" w:hAnsi="Calibri" w:cs="Calibri"/>
                <w:b/>
                <w:kern w:val="0"/>
                <w:sz w:val="22"/>
                <w:szCs w:val="22"/>
              </w:rPr>
              <w:t>Activities</w:t>
            </w:r>
          </w:p>
        </w:tc>
      </w:tr>
      <w:tr w:rsidR="00C261C2" w:rsidRPr="008C361A" w:rsidTr="004976F3">
        <w:trPr>
          <w:cantSplit/>
          <w:trHeight w:val="1074"/>
        </w:trPr>
        <w:tc>
          <w:tcPr>
            <w:tcW w:w="1809" w:type="dxa"/>
            <w:vMerge w:val="restart"/>
            <w:vAlign w:val="center"/>
          </w:tcPr>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第一阶段</w:t>
            </w:r>
          </w:p>
          <w:p w:rsidR="00C261C2" w:rsidRPr="008C361A" w:rsidRDefault="00C261C2" w:rsidP="00C261C2">
            <w:pPr>
              <w:adjustRightInd w:val="0"/>
              <w:snapToGrid w:val="0"/>
              <w:spacing w:before="120" w:after="120" w:line="280" w:lineRule="exact"/>
              <w:rPr>
                <w:rFonts w:ascii="Calibri" w:hAnsi="Calibri" w:cs="Calibri"/>
                <w:sz w:val="22"/>
                <w:szCs w:val="22"/>
              </w:rPr>
            </w:pPr>
            <w:r w:rsidRPr="008C361A">
              <w:rPr>
                <w:rFonts w:ascii="Calibri" w:hAnsi="Calibri" w:cs="Calibri"/>
                <w:sz w:val="22"/>
                <w:szCs w:val="22"/>
              </w:rPr>
              <w:t>资格预审</w:t>
            </w:r>
          </w:p>
          <w:p w:rsidR="00C261C2" w:rsidRPr="008C361A" w:rsidRDefault="00C261C2" w:rsidP="00C261C2">
            <w:pPr>
              <w:adjustRightInd w:val="0"/>
              <w:snapToGrid w:val="0"/>
              <w:spacing w:before="120" w:after="120" w:line="280" w:lineRule="exact"/>
              <w:rPr>
                <w:rFonts w:ascii="Calibri" w:hAnsi="Calibri" w:cs="Calibri"/>
                <w:kern w:val="0"/>
                <w:sz w:val="22"/>
                <w:szCs w:val="22"/>
              </w:rPr>
            </w:pPr>
            <w:r w:rsidRPr="008C361A">
              <w:rPr>
                <w:rFonts w:ascii="Calibri" w:hAnsi="Calibri" w:cs="Calibri"/>
                <w:kern w:val="0"/>
                <w:sz w:val="22"/>
                <w:szCs w:val="22"/>
              </w:rPr>
              <w:t>Stage 1</w:t>
            </w:r>
          </w:p>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Prequalification</w:t>
            </w:r>
          </w:p>
        </w:tc>
        <w:tc>
          <w:tcPr>
            <w:tcW w:w="2410" w:type="dxa"/>
            <w:vAlign w:val="center"/>
          </w:tcPr>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2018</w:t>
            </w:r>
            <w:r w:rsidRPr="008C361A">
              <w:rPr>
                <w:rFonts w:ascii="Calibri" w:hAnsi="Calibri" w:cs="Calibri"/>
                <w:sz w:val="22"/>
                <w:szCs w:val="22"/>
              </w:rPr>
              <w:t>年</w:t>
            </w:r>
            <w:r w:rsidRPr="008C361A">
              <w:rPr>
                <w:rFonts w:ascii="Calibri" w:hAnsi="Calibri" w:cs="Calibri"/>
                <w:sz w:val="22"/>
                <w:szCs w:val="22"/>
              </w:rPr>
              <w:t>9</w:t>
            </w:r>
            <w:r w:rsidRPr="008C361A">
              <w:rPr>
                <w:rFonts w:ascii="Calibri" w:hAnsi="Calibri" w:cs="Calibri"/>
                <w:sz w:val="22"/>
                <w:szCs w:val="22"/>
              </w:rPr>
              <w:t>月</w:t>
            </w:r>
            <w:r w:rsidRPr="008C361A">
              <w:rPr>
                <w:rFonts w:ascii="Calibri" w:hAnsi="Calibri" w:cs="Calibri"/>
                <w:sz w:val="22"/>
                <w:szCs w:val="22"/>
              </w:rPr>
              <w:t>7</w:t>
            </w:r>
            <w:r w:rsidRPr="008C361A">
              <w:rPr>
                <w:rFonts w:ascii="Calibri" w:hAnsi="Calibri" w:cs="Calibri"/>
                <w:sz w:val="22"/>
                <w:szCs w:val="22"/>
              </w:rPr>
              <w:t>日</w:t>
            </w:r>
          </w:p>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Sep .7, 2018</w:t>
            </w:r>
          </w:p>
        </w:tc>
        <w:tc>
          <w:tcPr>
            <w:tcW w:w="4565" w:type="dxa"/>
            <w:vAlign w:val="center"/>
          </w:tcPr>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发布正式公告及咨询要求</w:t>
            </w:r>
          </w:p>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 xml:space="preserve">Release </w:t>
            </w:r>
            <w:r w:rsidRPr="008C361A">
              <w:rPr>
                <w:rFonts w:ascii="Calibri" w:hAnsi="Calibri" w:cs="Calibri" w:hint="eastAsia"/>
                <w:sz w:val="22"/>
                <w:szCs w:val="22"/>
              </w:rPr>
              <w:t xml:space="preserve">the </w:t>
            </w:r>
            <w:r w:rsidRPr="008C361A">
              <w:rPr>
                <w:rFonts w:ascii="Calibri" w:hAnsi="Calibri" w:cs="Calibri"/>
                <w:sz w:val="22"/>
                <w:szCs w:val="22"/>
              </w:rPr>
              <w:t xml:space="preserve">official announcement and </w:t>
            </w:r>
            <w:r w:rsidRPr="008C361A">
              <w:rPr>
                <w:rFonts w:ascii="Calibri" w:hAnsi="Calibri" w:cs="Calibri" w:hint="eastAsia"/>
                <w:sz w:val="22"/>
                <w:szCs w:val="22"/>
              </w:rPr>
              <w:t xml:space="preserve">consultation </w:t>
            </w:r>
            <w:r w:rsidRPr="008C361A">
              <w:rPr>
                <w:rFonts w:ascii="Calibri" w:hAnsi="Calibri" w:cs="Calibri"/>
                <w:sz w:val="22"/>
                <w:szCs w:val="22"/>
              </w:rPr>
              <w:t xml:space="preserve">requirements  </w:t>
            </w:r>
          </w:p>
        </w:tc>
      </w:tr>
      <w:tr w:rsidR="00C261C2" w:rsidRPr="008C361A" w:rsidTr="004976F3">
        <w:trPr>
          <w:cantSplit/>
          <w:trHeight w:val="357"/>
        </w:trPr>
        <w:tc>
          <w:tcPr>
            <w:tcW w:w="1809" w:type="dxa"/>
            <w:vMerge/>
            <w:vAlign w:val="center"/>
          </w:tcPr>
          <w:p w:rsidR="00C261C2" w:rsidRPr="008C361A" w:rsidRDefault="00C261C2" w:rsidP="00C261C2">
            <w:pPr>
              <w:adjustRightInd w:val="0"/>
              <w:snapToGrid w:val="0"/>
              <w:spacing w:line="280" w:lineRule="exact"/>
              <w:rPr>
                <w:rFonts w:ascii="Calibri" w:hAnsi="Calibri" w:cs="Calibri"/>
                <w:sz w:val="22"/>
                <w:szCs w:val="22"/>
              </w:rPr>
            </w:pPr>
          </w:p>
        </w:tc>
        <w:tc>
          <w:tcPr>
            <w:tcW w:w="2410" w:type="dxa"/>
            <w:vAlign w:val="center"/>
          </w:tcPr>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2018</w:t>
            </w:r>
            <w:r w:rsidRPr="008C361A">
              <w:rPr>
                <w:rFonts w:ascii="Calibri" w:hAnsi="Calibri" w:cs="Calibri"/>
                <w:sz w:val="22"/>
                <w:szCs w:val="22"/>
              </w:rPr>
              <w:t>年</w:t>
            </w:r>
            <w:r w:rsidRPr="008C361A">
              <w:rPr>
                <w:rFonts w:ascii="Calibri" w:hAnsi="Calibri" w:cs="Calibri"/>
                <w:sz w:val="22"/>
                <w:szCs w:val="22"/>
              </w:rPr>
              <w:t>9</w:t>
            </w:r>
            <w:r w:rsidRPr="008C361A">
              <w:rPr>
                <w:rFonts w:ascii="Calibri" w:hAnsi="Calibri" w:cs="Calibri"/>
                <w:sz w:val="22"/>
                <w:szCs w:val="22"/>
              </w:rPr>
              <w:t>月</w:t>
            </w:r>
            <w:r w:rsidRPr="008C361A">
              <w:rPr>
                <w:rFonts w:ascii="Calibri" w:hAnsi="Calibri" w:cs="Calibri"/>
                <w:sz w:val="22"/>
                <w:szCs w:val="22"/>
              </w:rPr>
              <w:t>18</w:t>
            </w:r>
            <w:r w:rsidRPr="008C361A">
              <w:rPr>
                <w:rFonts w:ascii="Calibri" w:hAnsi="Calibri" w:cs="Calibri"/>
                <w:sz w:val="22"/>
                <w:szCs w:val="22"/>
              </w:rPr>
              <w:t>日</w:t>
            </w:r>
          </w:p>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Sep.18, 2018</w:t>
            </w:r>
          </w:p>
        </w:tc>
        <w:tc>
          <w:tcPr>
            <w:tcW w:w="4565" w:type="dxa"/>
          </w:tcPr>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提交电子报名资料，报名截止</w:t>
            </w:r>
          </w:p>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D</w:t>
            </w:r>
            <w:r w:rsidRPr="008C361A">
              <w:rPr>
                <w:rFonts w:ascii="Calibri" w:hAnsi="Calibri" w:cs="Calibri" w:hint="eastAsia"/>
                <w:sz w:val="22"/>
                <w:szCs w:val="22"/>
              </w:rPr>
              <w:t xml:space="preserve">eadline for submitting </w:t>
            </w:r>
            <w:r w:rsidRPr="008C361A">
              <w:rPr>
                <w:rFonts w:ascii="Calibri" w:hAnsi="Calibri" w:cs="Calibri"/>
                <w:sz w:val="22"/>
                <w:szCs w:val="22"/>
              </w:rPr>
              <w:t>electronic registration materials</w:t>
            </w:r>
          </w:p>
        </w:tc>
      </w:tr>
      <w:tr w:rsidR="00C261C2" w:rsidRPr="008C361A" w:rsidTr="004976F3">
        <w:trPr>
          <w:cantSplit/>
          <w:trHeight w:val="357"/>
        </w:trPr>
        <w:tc>
          <w:tcPr>
            <w:tcW w:w="1809" w:type="dxa"/>
            <w:vMerge/>
            <w:vAlign w:val="center"/>
          </w:tcPr>
          <w:p w:rsidR="00C261C2" w:rsidRPr="008C361A" w:rsidRDefault="00C261C2" w:rsidP="00C261C2">
            <w:pPr>
              <w:adjustRightInd w:val="0"/>
              <w:snapToGrid w:val="0"/>
              <w:spacing w:line="280" w:lineRule="exact"/>
              <w:rPr>
                <w:rFonts w:ascii="Calibri" w:hAnsi="Calibri" w:cs="Calibri"/>
                <w:sz w:val="22"/>
                <w:szCs w:val="22"/>
              </w:rPr>
            </w:pPr>
          </w:p>
        </w:tc>
        <w:tc>
          <w:tcPr>
            <w:tcW w:w="2410" w:type="dxa"/>
            <w:vAlign w:val="center"/>
          </w:tcPr>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2018</w:t>
            </w:r>
            <w:r w:rsidRPr="008C361A">
              <w:rPr>
                <w:rFonts w:ascii="Calibri" w:hAnsi="Calibri" w:cs="Calibri"/>
                <w:sz w:val="22"/>
                <w:szCs w:val="22"/>
              </w:rPr>
              <w:t>年</w:t>
            </w:r>
            <w:r w:rsidRPr="008C361A">
              <w:rPr>
                <w:rFonts w:ascii="Calibri" w:hAnsi="Calibri" w:cs="Calibri"/>
                <w:sz w:val="22"/>
                <w:szCs w:val="22"/>
              </w:rPr>
              <w:t>9</w:t>
            </w:r>
            <w:r w:rsidRPr="008C361A">
              <w:rPr>
                <w:rFonts w:ascii="Calibri" w:hAnsi="Calibri" w:cs="Calibri"/>
                <w:sz w:val="22"/>
                <w:szCs w:val="22"/>
              </w:rPr>
              <w:t>月</w:t>
            </w:r>
            <w:r w:rsidRPr="008C361A">
              <w:rPr>
                <w:rFonts w:ascii="Calibri" w:hAnsi="Calibri" w:cs="Calibri"/>
                <w:sz w:val="22"/>
                <w:szCs w:val="22"/>
              </w:rPr>
              <w:t>21</w:t>
            </w:r>
            <w:r w:rsidRPr="008C361A">
              <w:rPr>
                <w:rFonts w:ascii="Calibri" w:hAnsi="Calibri" w:cs="Calibri"/>
                <w:sz w:val="22"/>
                <w:szCs w:val="22"/>
              </w:rPr>
              <w:t>日</w:t>
            </w:r>
          </w:p>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Sep.21, 2018</w:t>
            </w:r>
          </w:p>
        </w:tc>
        <w:tc>
          <w:tcPr>
            <w:tcW w:w="4565" w:type="dxa"/>
          </w:tcPr>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提交纸质报名资料（本次咨询以收到纸质报名材料为准）</w:t>
            </w:r>
          </w:p>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 xml:space="preserve">Submit </w:t>
            </w:r>
            <w:r w:rsidRPr="008C361A">
              <w:rPr>
                <w:rFonts w:ascii="Calibri" w:hAnsi="Calibri" w:cs="Calibri" w:hint="eastAsia"/>
                <w:sz w:val="22"/>
                <w:szCs w:val="22"/>
              </w:rPr>
              <w:t>the hardcopies of</w:t>
            </w:r>
            <w:r w:rsidRPr="008C361A">
              <w:rPr>
                <w:rFonts w:ascii="Calibri" w:hAnsi="Calibri" w:cs="Calibri"/>
                <w:sz w:val="22"/>
                <w:szCs w:val="22"/>
              </w:rPr>
              <w:t xml:space="preserve"> registration materials (the effectiveness of registration is subject to </w:t>
            </w:r>
            <w:r w:rsidRPr="008C361A">
              <w:rPr>
                <w:rFonts w:ascii="Calibri" w:hAnsi="Calibri" w:cs="Calibri"/>
                <w:kern w:val="0"/>
                <w:sz w:val="22"/>
                <w:szCs w:val="22"/>
              </w:rPr>
              <w:t xml:space="preserve">the receipt of the </w:t>
            </w:r>
            <w:r w:rsidRPr="008C361A">
              <w:rPr>
                <w:rFonts w:ascii="Calibri" w:hAnsi="Calibri" w:cs="Calibri" w:hint="eastAsia"/>
                <w:kern w:val="0"/>
                <w:sz w:val="22"/>
                <w:szCs w:val="22"/>
              </w:rPr>
              <w:t>hardcopies</w:t>
            </w:r>
            <w:r w:rsidRPr="008C361A">
              <w:rPr>
                <w:rFonts w:ascii="Calibri" w:hAnsi="Calibri" w:cs="Calibri"/>
                <w:sz w:val="22"/>
                <w:szCs w:val="22"/>
              </w:rPr>
              <w:t>)</w:t>
            </w:r>
          </w:p>
        </w:tc>
      </w:tr>
      <w:tr w:rsidR="00C261C2" w:rsidRPr="008C361A" w:rsidTr="004976F3">
        <w:trPr>
          <w:cantSplit/>
          <w:trHeight w:val="455"/>
        </w:trPr>
        <w:tc>
          <w:tcPr>
            <w:tcW w:w="1809" w:type="dxa"/>
            <w:vMerge/>
            <w:vAlign w:val="center"/>
          </w:tcPr>
          <w:p w:rsidR="00C261C2" w:rsidRPr="008C361A" w:rsidRDefault="00C261C2" w:rsidP="00C261C2">
            <w:pPr>
              <w:adjustRightInd w:val="0"/>
              <w:snapToGrid w:val="0"/>
              <w:spacing w:line="280" w:lineRule="exact"/>
              <w:rPr>
                <w:rFonts w:ascii="Calibri" w:hAnsi="Calibri" w:cs="Calibri"/>
                <w:sz w:val="22"/>
                <w:szCs w:val="22"/>
              </w:rPr>
            </w:pPr>
          </w:p>
        </w:tc>
        <w:tc>
          <w:tcPr>
            <w:tcW w:w="2410" w:type="dxa"/>
            <w:vAlign w:val="center"/>
          </w:tcPr>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2018</w:t>
            </w:r>
            <w:r w:rsidRPr="008C361A">
              <w:rPr>
                <w:rFonts w:ascii="Calibri" w:hAnsi="Calibri" w:cs="Calibri"/>
                <w:sz w:val="22"/>
                <w:szCs w:val="22"/>
              </w:rPr>
              <w:t>年</w:t>
            </w:r>
            <w:r w:rsidRPr="008C361A">
              <w:rPr>
                <w:rFonts w:ascii="Calibri" w:hAnsi="Calibri" w:cs="Calibri"/>
                <w:sz w:val="22"/>
                <w:szCs w:val="22"/>
              </w:rPr>
              <w:t>9</w:t>
            </w:r>
            <w:r w:rsidRPr="008C361A">
              <w:rPr>
                <w:rFonts w:ascii="Calibri" w:hAnsi="Calibri" w:cs="Calibri"/>
                <w:sz w:val="22"/>
                <w:szCs w:val="22"/>
              </w:rPr>
              <w:t>月</w:t>
            </w:r>
            <w:r w:rsidRPr="008C361A">
              <w:rPr>
                <w:rFonts w:ascii="Calibri" w:hAnsi="Calibri" w:cs="Calibri"/>
                <w:sz w:val="22"/>
                <w:szCs w:val="22"/>
              </w:rPr>
              <w:t>26</w:t>
            </w:r>
            <w:r w:rsidRPr="008C361A">
              <w:rPr>
                <w:rFonts w:ascii="Calibri" w:hAnsi="Calibri" w:cs="Calibri"/>
                <w:sz w:val="22"/>
                <w:szCs w:val="22"/>
              </w:rPr>
              <w:t>日</w:t>
            </w:r>
          </w:p>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Sep.26, 2018</w:t>
            </w:r>
          </w:p>
        </w:tc>
        <w:tc>
          <w:tcPr>
            <w:tcW w:w="4565" w:type="dxa"/>
          </w:tcPr>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由资格预审委员会对报名材料进行资格预审，择优选取</w:t>
            </w:r>
            <w:r w:rsidRPr="008C361A">
              <w:rPr>
                <w:rFonts w:ascii="Calibri" w:hAnsi="Calibri" w:cs="Calibri"/>
                <w:sz w:val="22"/>
                <w:szCs w:val="22"/>
              </w:rPr>
              <w:t>6</w:t>
            </w:r>
            <w:r w:rsidRPr="008C361A">
              <w:rPr>
                <w:rFonts w:ascii="Calibri" w:hAnsi="Calibri" w:cs="Calibri"/>
                <w:sz w:val="22"/>
                <w:szCs w:val="22"/>
              </w:rPr>
              <w:t>家设计机构入围</w:t>
            </w:r>
          </w:p>
          <w:p w:rsidR="00C261C2" w:rsidRPr="008C361A" w:rsidRDefault="00C261C2" w:rsidP="00C261C2">
            <w:pPr>
              <w:adjustRightInd w:val="0"/>
              <w:snapToGrid w:val="0"/>
              <w:spacing w:line="280" w:lineRule="exact"/>
              <w:rPr>
                <w:rFonts w:ascii="Calibri" w:hAnsi="Calibri" w:cs="Calibri"/>
                <w:kern w:val="0"/>
                <w:sz w:val="22"/>
                <w:szCs w:val="22"/>
              </w:rPr>
            </w:pPr>
            <w:r w:rsidRPr="008C361A">
              <w:rPr>
                <w:rFonts w:ascii="Calibri" w:hAnsi="Calibri" w:cs="Calibri" w:hint="eastAsia"/>
                <w:kern w:val="0"/>
                <w:sz w:val="22"/>
                <w:szCs w:val="22"/>
              </w:rPr>
              <w:t xml:space="preserve">The jury panel of </w:t>
            </w:r>
            <w:r w:rsidRPr="008C361A">
              <w:rPr>
                <w:rFonts w:ascii="Calibri" w:hAnsi="Calibri" w:cs="Calibri"/>
                <w:kern w:val="0"/>
                <w:sz w:val="22"/>
                <w:szCs w:val="22"/>
              </w:rPr>
              <w:t>prequalification</w:t>
            </w:r>
            <w:r w:rsidRPr="008C361A">
              <w:rPr>
                <w:rFonts w:ascii="Calibri" w:hAnsi="Calibri" w:cs="Calibri" w:hint="eastAsia"/>
                <w:kern w:val="0"/>
                <w:sz w:val="22"/>
                <w:szCs w:val="22"/>
              </w:rPr>
              <w:t xml:space="preserve"> will access the </w:t>
            </w:r>
            <w:r w:rsidRPr="008C361A">
              <w:rPr>
                <w:rFonts w:ascii="Calibri" w:hAnsi="Calibri" w:cs="Calibri"/>
                <w:kern w:val="0"/>
                <w:sz w:val="22"/>
                <w:szCs w:val="22"/>
              </w:rPr>
              <w:t xml:space="preserve">registration materials and </w:t>
            </w:r>
            <w:r w:rsidRPr="008C361A">
              <w:rPr>
                <w:rFonts w:ascii="Calibri" w:hAnsi="Calibri" w:cs="Calibri" w:hint="eastAsia"/>
                <w:kern w:val="0"/>
                <w:sz w:val="22"/>
                <w:szCs w:val="22"/>
              </w:rPr>
              <w:t xml:space="preserve">select </w:t>
            </w:r>
            <w:r w:rsidRPr="008C361A">
              <w:rPr>
                <w:rFonts w:ascii="Calibri" w:hAnsi="Calibri" w:cs="Calibri"/>
                <w:kern w:val="0"/>
                <w:sz w:val="22"/>
                <w:szCs w:val="22"/>
              </w:rPr>
              <w:t>6</w:t>
            </w:r>
            <w:r w:rsidRPr="008C361A">
              <w:rPr>
                <w:rFonts w:ascii="Calibri" w:hAnsi="Calibri" w:cs="Calibri" w:hint="eastAsia"/>
                <w:kern w:val="0"/>
                <w:sz w:val="22"/>
                <w:szCs w:val="22"/>
              </w:rPr>
              <w:t xml:space="preserve"> </w:t>
            </w:r>
            <w:r w:rsidRPr="008C361A">
              <w:rPr>
                <w:rFonts w:ascii="Calibri" w:hAnsi="Calibri" w:cs="Calibri"/>
                <w:kern w:val="0"/>
                <w:sz w:val="22"/>
                <w:szCs w:val="22"/>
              </w:rPr>
              <w:t>design firms</w:t>
            </w:r>
          </w:p>
        </w:tc>
      </w:tr>
      <w:tr w:rsidR="00C261C2" w:rsidRPr="008C361A" w:rsidTr="004976F3">
        <w:trPr>
          <w:cantSplit/>
          <w:trHeight w:val="289"/>
        </w:trPr>
        <w:tc>
          <w:tcPr>
            <w:tcW w:w="1809" w:type="dxa"/>
            <w:vMerge/>
            <w:vAlign w:val="center"/>
          </w:tcPr>
          <w:p w:rsidR="00C261C2" w:rsidRPr="008C361A" w:rsidRDefault="00C261C2" w:rsidP="00C261C2">
            <w:pPr>
              <w:adjustRightInd w:val="0"/>
              <w:snapToGrid w:val="0"/>
              <w:spacing w:line="280" w:lineRule="exact"/>
              <w:rPr>
                <w:rFonts w:ascii="Calibri" w:hAnsi="Calibri" w:cs="Calibri"/>
                <w:sz w:val="22"/>
                <w:szCs w:val="22"/>
              </w:rPr>
            </w:pPr>
          </w:p>
        </w:tc>
        <w:tc>
          <w:tcPr>
            <w:tcW w:w="2410" w:type="dxa"/>
            <w:vAlign w:val="center"/>
          </w:tcPr>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2018</w:t>
            </w:r>
            <w:r w:rsidRPr="008C361A">
              <w:rPr>
                <w:rFonts w:ascii="Calibri" w:hAnsi="Calibri" w:cs="Calibri"/>
                <w:sz w:val="22"/>
                <w:szCs w:val="22"/>
              </w:rPr>
              <w:t>年</w:t>
            </w:r>
            <w:r w:rsidRPr="008C361A">
              <w:rPr>
                <w:rFonts w:ascii="Calibri" w:hAnsi="Calibri" w:cs="Calibri"/>
                <w:sz w:val="22"/>
                <w:szCs w:val="22"/>
              </w:rPr>
              <w:t>9</w:t>
            </w:r>
            <w:r w:rsidRPr="008C361A">
              <w:rPr>
                <w:rFonts w:ascii="Calibri" w:hAnsi="Calibri" w:cs="Calibri"/>
                <w:sz w:val="22"/>
                <w:szCs w:val="22"/>
              </w:rPr>
              <w:t>月</w:t>
            </w:r>
            <w:r w:rsidRPr="008C361A">
              <w:rPr>
                <w:rFonts w:ascii="Calibri" w:hAnsi="Calibri" w:cs="Calibri"/>
                <w:sz w:val="22"/>
                <w:szCs w:val="22"/>
              </w:rPr>
              <w:t>27</w:t>
            </w:r>
            <w:r w:rsidRPr="008C361A">
              <w:rPr>
                <w:rFonts w:ascii="Calibri" w:hAnsi="Calibri" w:cs="Calibri"/>
                <w:sz w:val="22"/>
                <w:szCs w:val="22"/>
              </w:rPr>
              <w:t>日</w:t>
            </w:r>
          </w:p>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Sep.27, 2018</w:t>
            </w:r>
          </w:p>
        </w:tc>
        <w:tc>
          <w:tcPr>
            <w:tcW w:w="4565" w:type="dxa"/>
          </w:tcPr>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公布资格预审结果，发出入围通知书及技术任务书</w:t>
            </w:r>
          </w:p>
          <w:p w:rsidR="00C261C2" w:rsidRPr="008C361A" w:rsidRDefault="00C261C2" w:rsidP="00C261C2">
            <w:pPr>
              <w:adjustRightInd w:val="0"/>
              <w:snapToGrid w:val="0"/>
              <w:spacing w:line="280" w:lineRule="exact"/>
              <w:rPr>
                <w:rFonts w:ascii="Calibri" w:hAnsi="Calibri" w:cs="Calibri"/>
                <w:kern w:val="0"/>
                <w:sz w:val="22"/>
                <w:szCs w:val="22"/>
              </w:rPr>
            </w:pPr>
            <w:r w:rsidRPr="008C361A">
              <w:rPr>
                <w:rFonts w:ascii="Calibri" w:hAnsi="Calibri" w:cs="Calibri" w:hint="eastAsia"/>
                <w:kern w:val="0"/>
                <w:sz w:val="22"/>
                <w:szCs w:val="22"/>
              </w:rPr>
              <w:t xml:space="preserve">Release the prequalification result, and issue the shortlist notice </w:t>
            </w:r>
            <w:r w:rsidRPr="008C361A">
              <w:rPr>
                <w:rFonts w:ascii="Calibri" w:hAnsi="Calibri" w:cs="Calibri"/>
                <w:kern w:val="0"/>
                <w:sz w:val="22"/>
                <w:szCs w:val="22"/>
              </w:rPr>
              <w:t>and design brief</w:t>
            </w:r>
          </w:p>
        </w:tc>
      </w:tr>
      <w:tr w:rsidR="00C261C2" w:rsidRPr="008C361A" w:rsidTr="004976F3">
        <w:trPr>
          <w:cantSplit/>
          <w:trHeight w:val="455"/>
        </w:trPr>
        <w:tc>
          <w:tcPr>
            <w:tcW w:w="1809" w:type="dxa"/>
            <w:vMerge w:val="restart"/>
            <w:vAlign w:val="center"/>
          </w:tcPr>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第二阶段</w:t>
            </w:r>
          </w:p>
          <w:p w:rsidR="00C261C2" w:rsidRPr="008C361A" w:rsidRDefault="00C261C2" w:rsidP="00C261C2">
            <w:pPr>
              <w:adjustRightInd w:val="0"/>
              <w:snapToGrid w:val="0"/>
              <w:spacing w:before="120" w:after="120" w:line="280" w:lineRule="exact"/>
              <w:rPr>
                <w:rFonts w:ascii="Calibri" w:hAnsi="Calibri" w:cs="Calibri"/>
                <w:sz w:val="22"/>
                <w:szCs w:val="22"/>
              </w:rPr>
            </w:pPr>
            <w:r w:rsidRPr="008C361A">
              <w:rPr>
                <w:rFonts w:ascii="Calibri" w:hAnsi="Calibri" w:cs="Calibri"/>
                <w:sz w:val="22"/>
                <w:szCs w:val="22"/>
              </w:rPr>
              <w:t>方案评审</w:t>
            </w:r>
          </w:p>
          <w:p w:rsidR="00C261C2" w:rsidRPr="008C361A" w:rsidRDefault="00C261C2" w:rsidP="00C261C2">
            <w:pPr>
              <w:adjustRightInd w:val="0"/>
              <w:snapToGrid w:val="0"/>
              <w:spacing w:before="120" w:after="120" w:line="280" w:lineRule="exact"/>
              <w:rPr>
                <w:rFonts w:ascii="Calibri" w:hAnsi="Calibri" w:cs="Calibri"/>
                <w:kern w:val="0"/>
                <w:sz w:val="22"/>
                <w:szCs w:val="22"/>
              </w:rPr>
            </w:pPr>
            <w:r w:rsidRPr="008C361A">
              <w:rPr>
                <w:rFonts w:ascii="Calibri" w:hAnsi="Calibri" w:cs="Calibri"/>
                <w:kern w:val="0"/>
                <w:sz w:val="22"/>
                <w:szCs w:val="22"/>
              </w:rPr>
              <w:t>Stage 2</w:t>
            </w:r>
          </w:p>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kern w:val="0"/>
                <w:sz w:val="22"/>
                <w:szCs w:val="22"/>
              </w:rPr>
              <w:t>Evaluation</w:t>
            </w:r>
          </w:p>
        </w:tc>
        <w:tc>
          <w:tcPr>
            <w:tcW w:w="2410" w:type="dxa"/>
            <w:vAlign w:val="center"/>
          </w:tcPr>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2018</w:t>
            </w:r>
            <w:r w:rsidRPr="008C361A">
              <w:rPr>
                <w:rFonts w:ascii="Calibri" w:hAnsi="Calibri" w:cs="Calibri"/>
                <w:sz w:val="22"/>
                <w:szCs w:val="22"/>
              </w:rPr>
              <w:t>年</w:t>
            </w:r>
            <w:r w:rsidRPr="008C361A">
              <w:rPr>
                <w:rFonts w:ascii="Calibri" w:hAnsi="Calibri" w:cs="Calibri"/>
                <w:sz w:val="22"/>
                <w:szCs w:val="22"/>
              </w:rPr>
              <w:t>9</w:t>
            </w:r>
            <w:r w:rsidRPr="008C361A">
              <w:rPr>
                <w:rFonts w:ascii="Calibri" w:hAnsi="Calibri" w:cs="Calibri"/>
                <w:sz w:val="22"/>
                <w:szCs w:val="22"/>
              </w:rPr>
              <w:t>月</w:t>
            </w:r>
            <w:r w:rsidRPr="008C361A">
              <w:rPr>
                <w:rFonts w:ascii="Calibri" w:hAnsi="Calibri" w:cs="Calibri"/>
                <w:sz w:val="22"/>
                <w:szCs w:val="22"/>
              </w:rPr>
              <w:t>30</w:t>
            </w:r>
            <w:r w:rsidRPr="008C361A">
              <w:rPr>
                <w:rFonts w:ascii="Calibri" w:hAnsi="Calibri" w:cs="Calibri"/>
                <w:sz w:val="22"/>
                <w:szCs w:val="22"/>
              </w:rPr>
              <w:t>日</w:t>
            </w:r>
          </w:p>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Sep.30, 2018</w:t>
            </w:r>
          </w:p>
        </w:tc>
        <w:tc>
          <w:tcPr>
            <w:tcW w:w="4565" w:type="dxa"/>
          </w:tcPr>
          <w:p w:rsidR="00C261C2" w:rsidRPr="008C361A" w:rsidRDefault="00C261C2" w:rsidP="00C261C2">
            <w:pPr>
              <w:adjustRightInd w:val="0"/>
              <w:snapToGrid w:val="0"/>
              <w:spacing w:before="120" w:after="120" w:line="280" w:lineRule="exact"/>
              <w:rPr>
                <w:rFonts w:ascii="Calibri" w:hAnsi="Calibri" w:cs="Calibri"/>
                <w:sz w:val="22"/>
                <w:szCs w:val="22"/>
              </w:rPr>
            </w:pPr>
            <w:r w:rsidRPr="008C361A">
              <w:rPr>
                <w:rFonts w:ascii="Calibri" w:hAnsi="Calibri" w:cs="Calibri"/>
                <w:sz w:val="22"/>
                <w:szCs w:val="22"/>
              </w:rPr>
              <w:t>组织踏勘、答疑</w:t>
            </w:r>
          </w:p>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Site visit and Q&amp;A</w:t>
            </w:r>
          </w:p>
        </w:tc>
      </w:tr>
      <w:tr w:rsidR="00C261C2" w:rsidRPr="008C361A" w:rsidTr="004976F3">
        <w:trPr>
          <w:cantSplit/>
          <w:trHeight w:val="405"/>
        </w:trPr>
        <w:tc>
          <w:tcPr>
            <w:tcW w:w="1809" w:type="dxa"/>
            <w:vMerge/>
            <w:vAlign w:val="center"/>
          </w:tcPr>
          <w:p w:rsidR="00C261C2" w:rsidRPr="008C361A" w:rsidRDefault="00C261C2" w:rsidP="00C261C2">
            <w:pPr>
              <w:adjustRightInd w:val="0"/>
              <w:snapToGrid w:val="0"/>
              <w:spacing w:line="280" w:lineRule="exact"/>
              <w:rPr>
                <w:rFonts w:ascii="Calibri" w:hAnsi="Calibri" w:cs="Calibri"/>
                <w:sz w:val="22"/>
                <w:szCs w:val="22"/>
              </w:rPr>
            </w:pPr>
          </w:p>
        </w:tc>
        <w:tc>
          <w:tcPr>
            <w:tcW w:w="2410" w:type="dxa"/>
            <w:vAlign w:val="center"/>
          </w:tcPr>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2018</w:t>
            </w:r>
            <w:r w:rsidRPr="008C361A">
              <w:rPr>
                <w:rFonts w:ascii="Calibri" w:hAnsi="Calibri" w:cs="Calibri"/>
                <w:sz w:val="22"/>
                <w:szCs w:val="22"/>
              </w:rPr>
              <w:t>年</w:t>
            </w:r>
            <w:r w:rsidRPr="008C361A">
              <w:rPr>
                <w:rFonts w:ascii="Calibri" w:hAnsi="Calibri" w:cs="Calibri"/>
                <w:sz w:val="22"/>
                <w:szCs w:val="22"/>
              </w:rPr>
              <w:t>11</w:t>
            </w:r>
            <w:r w:rsidRPr="008C361A">
              <w:rPr>
                <w:rFonts w:ascii="Calibri" w:hAnsi="Calibri" w:cs="Calibri"/>
                <w:sz w:val="22"/>
                <w:szCs w:val="22"/>
              </w:rPr>
              <w:t>月</w:t>
            </w:r>
            <w:r w:rsidRPr="008C361A">
              <w:rPr>
                <w:rFonts w:ascii="Calibri" w:hAnsi="Calibri" w:cs="Calibri"/>
                <w:sz w:val="22"/>
                <w:szCs w:val="22"/>
              </w:rPr>
              <w:t>23</w:t>
            </w:r>
            <w:r w:rsidRPr="008C361A">
              <w:rPr>
                <w:rFonts w:ascii="Calibri" w:hAnsi="Calibri" w:cs="Calibri"/>
                <w:sz w:val="22"/>
                <w:szCs w:val="22"/>
              </w:rPr>
              <w:t>日</w:t>
            </w:r>
          </w:p>
          <w:p w:rsidR="00C261C2" w:rsidRPr="008C361A" w:rsidRDefault="00C261C2" w:rsidP="00C261C2">
            <w:pPr>
              <w:adjustRightInd w:val="0"/>
              <w:snapToGrid w:val="0"/>
              <w:spacing w:line="280" w:lineRule="exact"/>
              <w:ind w:left="34"/>
              <w:jc w:val="left"/>
              <w:rPr>
                <w:rFonts w:ascii="Calibri" w:hAnsi="Calibri" w:cs="Calibri"/>
                <w:sz w:val="22"/>
                <w:szCs w:val="22"/>
              </w:rPr>
            </w:pPr>
            <w:r w:rsidRPr="008C361A">
              <w:rPr>
                <w:rFonts w:ascii="Calibri" w:hAnsi="Calibri" w:cs="Calibri"/>
                <w:sz w:val="22"/>
                <w:szCs w:val="22"/>
              </w:rPr>
              <w:t>Nov. 23, 2018</w:t>
            </w:r>
          </w:p>
        </w:tc>
        <w:tc>
          <w:tcPr>
            <w:tcW w:w="4565" w:type="dxa"/>
          </w:tcPr>
          <w:p w:rsidR="00C261C2" w:rsidRPr="008C361A" w:rsidRDefault="00C261C2" w:rsidP="00C261C2">
            <w:pPr>
              <w:adjustRightInd w:val="0"/>
              <w:snapToGrid w:val="0"/>
              <w:spacing w:before="120" w:after="120" w:line="280" w:lineRule="exact"/>
              <w:rPr>
                <w:rFonts w:ascii="Calibri" w:hAnsi="Calibri" w:cs="Calibri"/>
                <w:sz w:val="22"/>
                <w:szCs w:val="22"/>
              </w:rPr>
            </w:pPr>
            <w:r w:rsidRPr="008C361A">
              <w:rPr>
                <w:rFonts w:ascii="Calibri" w:hAnsi="Calibri" w:cs="Calibri"/>
                <w:sz w:val="22"/>
                <w:szCs w:val="22"/>
              </w:rPr>
              <w:t>提交设计成果</w:t>
            </w:r>
          </w:p>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Submission of design deliverables</w:t>
            </w:r>
          </w:p>
        </w:tc>
      </w:tr>
      <w:tr w:rsidR="00C261C2" w:rsidRPr="008C361A" w:rsidTr="004976F3">
        <w:trPr>
          <w:cantSplit/>
          <w:trHeight w:val="405"/>
        </w:trPr>
        <w:tc>
          <w:tcPr>
            <w:tcW w:w="1809" w:type="dxa"/>
            <w:vMerge/>
            <w:vAlign w:val="center"/>
          </w:tcPr>
          <w:p w:rsidR="00C261C2" w:rsidRPr="008C361A" w:rsidRDefault="00C261C2" w:rsidP="00C261C2">
            <w:pPr>
              <w:adjustRightInd w:val="0"/>
              <w:snapToGrid w:val="0"/>
              <w:spacing w:line="280" w:lineRule="exact"/>
              <w:rPr>
                <w:rFonts w:ascii="Calibri" w:hAnsi="Calibri" w:cs="Calibri"/>
                <w:sz w:val="22"/>
                <w:szCs w:val="22"/>
              </w:rPr>
            </w:pPr>
          </w:p>
        </w:tc>
        <w:tc>
          <w:tcPr>
            <w:tcW w:w="2410" w:type="dxa"/>
            <w:vAlign w:val="center"/>
          </w:tcPr>
          <w:p w:rsidR="00C261C2" w:rsidRPr="008C361A" w:rsidRDefault="00C261C2" w:rsidP="00C261C2">
            <w:pPr>
              <w:adjustRightInd w:val="0"/>
              <w:snapToGrid w:val="0"/>
              <w:spacing w:line="280" w:lineRule="exact"/>
              <w:jc w:val="left"/>
              <w:rPr>
                <w:rFonts w:ascii="Calibri" w:hAnsi="Calibri" w:cs="Calibri"/>
                <w:sz w:val="22"/>
                <w:szCs w:val="22"/>
              </w:rPr>
            </w:pPr>
            <w:r w:rsidRPr="008C361A">
              <w:rPr>
                <w:rFonts w:ascii="Calibri" w:hAnsi="Calibri" w:cs="Calibri"/>
                <w:sz w:val="22"/>
                <w:szCs w:val="22"/>
              </w:rPr>
              <w:t>2018</w:t>
            </w:r>
            <w:r w:rsidRPr="008C361A">
              <w:rPr>
                <w:rFonts w:ascii="Calibri" w:hAnsi="Calibri" w:cs="Calibri"/>
                <w:sz w:val="22"/>
                <w:szCs w:val="22"/>
              </w:rPr>
              <w:t>年</w:t>
            </w:r>
            <w:r w:rsidRPr="008C361A">
              <w:rPr>
                <w:rFonts w:ascii="Calibri" w:hAnsi="Calibri" w:cs="Calibri"/>
                <w:sz w:val="22"/>
                <w:szCs w:val="22"/>
              </w:rPr>
              <w:t>11</w:t>
            </w:r>
            <w:r w:rsidRPr="008C361A">
              <w:rPr>
                <w:rFonts w:ascii="Calibri" w:hAnsi="Calibri" w:cs="Calibri"/>
                <w:sz w:val="22"/>
                <w:szCs w:val="22"/>
              </w:rPr>
              <w:t>月</w:t>
            </w:r>
            <w:r w:rsidRPr="008C361A">
              <w:rPr>
                <w:rFonts w:ascii="Calibri" w:hAnsi="Calibri" w:cs="Calibri"/>
                <w:sz w:val="22"/>
                <w:szCs w:val="22"/>
              </w:rPr>
              <w:t>29</w:t>
            </w:r>
            <w:r w:rsidRPr="008C361A">
              <w:rPr>
                <w:rFonts w:ascii="Calibri" w:hAnsi="Calibri" w:cs="Calibri"/>
                <w:sz w:val="22"/>
                <w:szCs w:val="22"/>
              </w:rPr>
              <w:t>日</w:t>
            </w:r>
          </w:p>
          <w:p w:rsidR="00C261C2" w:rsidRPr="008C361A" w:rsidRDefault="00C261C2" w:rsidP="00C261C2">
            <w:pPr>
              <w:adjustRightInd w:val="0"/>
              <w:snapToGrid w:val="0"/>
              <w:spacing w:line="280" w:lineRule="exact"/>
              <w:jc w:val="left"/>
              <w:rPr>
                <w:rFonts w:ascii="Calibri" w:hAnsi="Calibri" w:cs="Calibri"/>
                <w:sz w:val="22"/>
                <w:szCs w:val="22"/>
              </w:rPr>
            </w:pPr>
            <w:r w:rsidRPr="008C361A">
              <w:rPr>
                <w:rFonts w:ascii="Calibri" w:hAnsi="Calibri" w:cs="Calibri"/>
                <w:sz w:val="22"/>
                <w:szCs w:val="22"/>
              </w:rPr>
              <w:t>Nov. 29, 2018</w:t>
            </w:r>
          </w:p>
        </w:tc>
        <w:tc>
          <w:tcPr>
            <w:tcW w:w="4565" w:type="dxa"/>
          </w:tcPr>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召开方案评审会</w:t>
            </w:r>
          </w:p>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hint="eastAsia"/>
                <w:kern w:val="0"/>
                <w:sz w:val="22"/>
                <w:szCs w:val="22"/>
              </w:rPr>
              <w:t>Hold the evaluation meeting of design deliverables</w:t>
            </w:r>
          </w:p>
        </w:tc>
      </w:tr>
      <w:tr w:rsidR="00C261C2" w:rsidRPr="008C361A" w:rsidTr="004976F3">
        <w:trPr>
          <w:cantSplit/>
          <w:trHeight w:val="405"/>
        </w:trPr>
        <w:tc>
          <w:tcPr>
            <w:tcW w:w="1809" w:type="dxa"/>
            <w:vMerge/>
            <w:vAlign w:val="center"/>
          </w:tcPr>
          <w:p w:rsidR="00C261C2" w:rsidRPr="008C361A" w:rsidRDefault="00C261C2" w:rsidP="00C261C2">
            <w:pPr>
              <w:adjustRightInd w:val="0"/>
              <w:snapToGrid w:val="0"/>
              <w:spacing w:line="280" w:lineRule="exact"/>
              <w:rPr>
                <w:rFonts w:ascii="Calibri" w:hAnsi="Calibri" w:cs="Calibri"/>
                <w:sz w:val="22"/>
                <w:szCs w:val="22"/>
              </w:rPr>
            </w:pPr>
          </w:p>
        </w:tc>
        <w:tc>
          <w:tcPr>
            <w:tcW w:w="2410" w:type="dxa"/>
            <w:vAlign w:val="center"/>
          </w:tcPr>
          <w:p w:rsidR="00C261C2" w:rsidRPr="008C361A" w:rsidRDefault="00C261C2" w:rsidP="00C261C2">
            <w:pPr>
              <w:adjustRightInd w:val="0"/>
              <w:snapToGrid w:val="0"/>
              <w:spacing w:line="280" w:lineRule="exact"/>
              <w:jc w:val="left"/>
              <w:rPr>
                <w:rFonts w:ascii="Calibri" w:hAnsi="Calibri" w:cs="Calibri"/>
                <w:sz w:val="22"/>
                <w:szCs w:val="22"/>
              </w:rPr>
            </w:pPr>
            <w:r w:rsidRPr="008C361A">
              <w:rPr>
                <w:rFonts w:ascii="Calibri" w:hAnsi="Calibri" w:cs="Calibri"/>
                <w:sz w:val="22"/>
                <w:szCs w:val="22"/>
              </w:rPr>
              <w:t>2018</w:t>
            </w:r>
            <w:r w:rsidRPr="008C361A">
              <w:rPr>
                <w:rFonts w:ascii="Calibri" w:hAnsi="Calibri" w:cs="Calibri"/>
                <w:sz w:val="22"/>
                <w:szCs w:val="22"/>
              </w:rPr>
              <w:t>年</w:t>
            </w:r>
            <w:r w:rsidRPr="008C361A">
              <w:rPr>
                <w:rFonts w:ascii="Calibri" w:hAnsi="Calibri" w:cs="Calibri"/>
                <w:sz w:val="22"/>
                <w:szCs w:val="22"/>
              </w:rPr>
              <w:t>11</w:t>
            </w:r>
            <w:r w:rsidRPr="008C361A">
              <w:rPr>
                <w:rFonts w:ascii="Calibri" w:hAnsi="Calibri" w:cs="Calibri"/>
                <w:sz w:val="22"/>
                <w:szCs w:val="22"/>
              </w:rPr>
              <w:t>月</w:t>
            </w:r>
            <w:r w:rsidRPr="008C361A">
              <w:rPr>
                <w:rFonts w:ascii="Calibri" w:hAnsi="Calibri" w:cs="Calibri"/>
                <w:sz w:val="22"/>
                <w:szCs w:val="22"/>
              </w:rPr>
              <w:t>30</w:t>
            </w:r>
            <w:r w:rsidRPr="008C361A">
              <w:rPr>
                <w:rFonts w:ascii="Calibri" w:hAnsi="Calibri" w:cs="Calibri"/>
                <w:sz w:val="22"/>
                <w:szCs w:val="22"/>
              </w:rPr>
              <w:t>日</w:t>
            </w:r>
          </w:p>
          <w:p w:rsidR="00C261C2" w:rsidRPr="008C361A" w:rsidRDefault="00C261C2" w:rsidP="00C261C2">
            <w:pPr>
              <w:adjustRightInd w:val="0"/>
              <w:snapToGrid w:val="0"/>
              <w:spacing w:line="280" w:lineRule="exact"/>
              <w:jc w:val="left"/>
              <w:rPr>
                <w:rFonts w:ascii="Calibri" w:hAnsi="Calibri" w:cs="Calibri"/>
                <w:sz w:val="22"/>
                <w:szCs w:val="22"/>
              </w:rPr>
            </w:pPr>
            <w:r w:rsidRPr="008C361A">
              <w:rPr>
                <w:rFonts w:ascii="Calibri" w:hAnsi="Calibri" w:cs="Calibri"/>
                <w:sz w:val="22"/>
                <w:szCs w:val="22"/>
              </w:rPr>
              <w:t>Nov.30, 2018</w:t>
            </w:r>
          </w:p>
        </w:tc>
        <w:tc>
          <w:tcPr>
            <w:tcW w:w="4565" w:type="dxa"/>
          </w:tcPr>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公布方案评审结果</w:t>
            </w:r>
          </w:p>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hint="eastAsia"/>
                <w:kern w:val="0"/>
                <w:sz w:val="22"/>
                <w:szCs w:val="22"/>
              </w:rPr>
              <w:t>Release the evaluation result</w:t>
            </w:r>
          </w:p>
        </w:tc>
      </w:tr>
      <w:tr w:rsidR="00C261C2" w:rsidRPr="008C361A" w:rsidTr="004976F3">
        <w:trPr>
          <w:cantSplit/>
          <w:trHeight w:val="405"/>
        </w:trPr>
        <w:tc>
          <w:tcPr>
            <w:tcW w:w="1809" w:type="dxa"/>
            <w:vMerge/>
            <w:vAlign w:val="center"/>
          </w:tcPr>
          <w:p w:rsidR="00C261C2" w:rsidRPr="008C361A" w:rsidRDefault="00C261C2" w:rsidP="00C261C2">
            <w:pPr>
              <w:adjustRightInd w:val="0"/>
              <w:snapToGrid w:val="0"/>
              <w:spacing w:line="280" w:lineRule="exact"/>
              <w:rPr>
                <w:rFonts w:ascii="Calibri" w:hAnsi="Calibri" w:cs="Calibri"/>
                <w:sz w:val="22"/>
                <w:szCs w:val="22"/>
              </w:rPr>
            </w:pPr>
          </w:p>
        </w:tc>
        <w:tc>
          <w:tcPr>
            <w:tcW w:w="2410" w:type="dxa"/>
            <w:vAlign w:val="center"/>
          </w:tcPr>
          <w:p w:rsidR="00C261C2" w:rsidRPr="008C361A" w:rsidRDefault="00C261C2" w:rsidP="00C261C2">
            <w:pPr>
              <w:adjustRightInd w:val="0"/>
              <w:snapToGrid w:val="0"/>
              <w:spacing w:line="280" w:lineRule="exact"/>
              <w:jc w:val="left"/>
              <w:rPr>
                <w:rFonts w:ascii="Calibri" w:hAnsi="Calibri" w:cs="Calibri"/>
                <w:sz w:val="22"/>
                <w:szCs w:val="22"/>
              </w:rPr>
            </w:pPr>
            <w:r w:rsidRPr="008C361A">
              <w:rPr>
                <w:rFonts w:ascii="Calibri" w:hAnsi="Calibri" w:cs="Calibri"/>
                <w:sz w:val="22"/>
                <w:szCs w:val="22"/>
              </w:rPr>
              <w:t>2018</w:t>
            </w:r>
            <w:r w:rsidRPr="008C361A">
              <w:rPr>
                <w:rFonts w:ascii="Calibri" w:hAnsi="Calibri" w:cs="Calibri"/>
                <w:sz w:val="22"/>
                <w:szCs w:val="22"/>
              </w:rPr>
              <w:t>年</w:t>
            </w:r>
            <w:r w:rsidRPr="008C361A">
              <w:rPr>
                <w:rFonts w:ascii="Calibri" w:hAnsi="Calibri" w:cs="Calibri"/>
                <w:sz w:val="22"/>
                <w:szCs w:val="22"/>
              </w:rPr>
              <w:t>12</w:t>
            </w:r>
            <w:r w:rsidRPr="008C361A">
              <w:rPr>
                <w:rFonts w:ascii="Calibri" w:hAnsi="Calibri" w:cs="Calibri"/>
                <w:sz w:val="22"/>
                <w:szCs w:val="22"/>
              </w:rPr>
              <w:t>月</w:t>
            </w:r>
            <w:r w:rsidRPr="008C361A">
              <w:rPr>
                <w:rFonts w:ascii="Calibri" w:hAnsi="Calibri" w:cs="Calibri" w:hint="eastAsia"/>
                <w:sz w:val="22"/>
                <w:szCs w:val="22"/>
              </w:rPr>
              <w:t>中</w:t>
            </w:r>
            <w:r w:rsidRPr="008C361A">
              <w:rPr>
                <w:rFonts w:ascii="Calibri" w:hAnsi="Calibri" w:cs="Calibri"/>
                <w:sz w:val="22"/>
                <w:szCs w:val="22"/>
              </w:rPr>
              <w:t>旬</w:t>
            </w:r>
          </w:p>
          <w:p w:rsidR="00C261C2" w:rsidRPr="008C361A" w:rsidRDefault="00C261C2" w:rsidP="00C261C2">
            <w:pPr>
              <w:adjustRightInd w:val="0"/>
              <w:snapToGrid w:val="0"/>
              <w:spacing w:line="280" w:lineRule="exact"/>
              <w:jc w:val="left"/>
              <w:rPr>
                <w:rFonts w:ascii="Calibri" w:hAnsi="Calibri" w:cs="Calibri"/>
                <w:sz w:val="22"/>
                <w:szCs w:val="22"/>
              </w:rPr>
            </w:pPr>
            <w:r w:rsidRPr="008C361A">
              <w:rPr>
                <w:rFonts w:ascii="Calibri" w:hAnsi="Calibri" w:cs="Calibri"/>
                <w:sz w:val="22"/>
                <w:szCs w:val="22"/>
              </w:rPr>
              <w:t>Mid Dec., 2018</w:t>
            </w:r>
          </w:p>
        </w:tc>
        <w:tc>
          <w:tcPr>
            <w:tcW w:w="4565" w:type="dxa"/>
          </w:tcPr>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公布第一名设计机构</w:t>
            </w:r>
          </w:p>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kern w:val="0"/>
                <w:sz w:val="22"/>
                <w:szCs w:val="22"/>
              </w:rPr>
              <w:t>Announce the 1</w:t>
            </w:r>
            <w:r w:rsidRPr="008C361A">
              <w:rPr>
                <w:rFonts w:ascii="Calibri" w:hAnsi="Calibri" w:cs="Calibri"/>
                <w:kern w:val="0"/>
                <w:sz w:val="22"/>
                <w:szCs w:val="22"/>
                <w:vertAlign w:val="superscript"/>
              </w:rPr>
              <w:t>st</w:t>
            </w:r>
            <w:r w:rsidRPr="008C361A">
              <w:rPr>
                <w:rFonts w:ascii="Calibri" w:hAnsi="Calibri" w:cs="Calibri"/>
                <w:kern w:val="0"/>
                <w:sz w:val="22"/>
                <w:szCs w:val="22"/>
              </w:rPr>
              <w:t xml:space="preserve"> place </w:t>
            </w:r>
          </w:p>
        </w:tc>
      </w:tr>
      <w:tr w:rsidR="00C261C2" w:rsidRPr="008C361A" w:rsidTr="004976F3">
        <w:trPr>
          <w:cantSplit/>
          <w:trHeight w:val="405"/>
        </w:trPr>
        <w:tc>
          <w:tcPr>
            <w:tcW w:w="1809" w:type="dxa"/>
            <w:vAlign w:val="center"/>
          </w:tcPr>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第三阶段</w:t>
            </w:r>
          </w:p>
          <w:p w:rsidR="00C261C2" w:rsidRPr="008C361A" w:rsidRDefault="00C261C2" w:rsidP="00C261C2">
            <w:pPr>
              <w:adjustRightInd w:val="0"/>
              <w:snapToGrid w:val="0"/>
              <w:spacing w:before="120" w:after="120" w:line="280" w:lineRule="exact"/>
              <w:rPr>
                <w:rFonts w:ascii="Calibri" w:hAnsi="Calibri" w:cs="Calibri"/>
                <w:sz w:val="22"/>
                <w:szCs w:val="22"/>
              </w:rPr>
            </w:pPr>
            <w:r w:rsidRPr="008C361A">
              <w:rPr>
                <w:rFonts w:ascii="Calibri" w:hAnsi="Calibri" w:cs="Calibri"/>
                <w:sz w:val="22"/>
                <w:szCs w:val="22"/>
              </w:rPr>
              <w:t>成果整合</w:t>
            </w:r>
          </w:p>
          <w:p w:rsidR="00C261C2" w:rsidRPr="008C361A" w:rsidRDefault="00C261C2" w:rsidP="00C261C2">
            <w:pPr>
              <w:adjustRightInd w:val="0"/>
              <w:snapToGrid w:val="0"/>
              <w:spacing w:line="280" w:lineRule="exact"/>
              <w:rPr>
                <w:rFonts w:ascii="Calibri" w:hAnsi="Calibri" w:cs="Calibri"/>
                <w:kern w:val="0"/>
                <w:sz w:val="22"/>
                <w:szCs w:val="22"/>
              </w:rPr>
            </w:pPr>
            <w:r w:rsidRPr="008C361A">
              <w:rPr>
                <w:rFonts w:ascii="Calibri" w:hAnsi="Calibri" w:cs="Calibri"/>
                <w:kern w:val="0"/>
                <w:sz w:val="22"/>
                <w:szCs w:val="22"/>
              </w:rPr>
              <w:t>Stage 3</w:t>
            </w:r>
          </w:p>
          <w:p w:rsidR="00C261C2" w:rsidRPr="008C361A" w:rsidRDefault="00C261C2" w:rsidP="00C261C2">
            <w:pPr>
              <w:adjustRightInd w:val="0"/>
              <w:snapToGrid w:val="0"/>
              <w:spacing w:line="280" w:lineRule="exact"/>
              <w:rPr>
                <w:rFonts w:ascii="Calibri" w:hAnsi="Calibri" w:cs="Calibri"/>
                <w:kern w:val="0"/>
                <w:sz w:val="22"/>
                <w:szCs w:val="22"/>
              </w:rPr>
            </w:pPr>
            <w:r w:rsidRPr="008C361A">
              <w:rPr>
                <w:rFonts w:ascii="Calibri" w:hAnsi="Calibri" w:cs="Calibri" w:hint="eastAsia"/>
                <w:kern w:val="0"/>
                <w:sz w:val="22"/>
                <w:szCs w:val="22"/>
              </w:rPr>
              <w:t xml:space="preserve">Integration </w:t>
            </w:r>
          </w:p>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hint="eastAsia"/>
                <w:kern w:val="0"/>
                <w:sz w:val="22"/>
                <w:szCs w:val="22"/>
              </w:rPr>
              <w:t>of Deliverables</w:t>
            </w:r>
          </w:p>
        </w:tc>
        <w:tc>
          <w:tcPr>
            <w:tcW w:w="2410" w:type="dxa"/>
            <w:vAlign w:val="center"/>
          </w:tcPr>
          <w:p w:rsidR="00C261C2" w:rsidRPr="008C361A" w:rsidRDefault="00C261C2" w:rsidP="00C261C2">
            <w:pPr>
              <w:adjustRightInd w:val="0"/>
              <w:snapToGrid w:val="0"/>
              <w:spacing w:line="280" w:lineRule="exact"/>
              <w:jc w:val="left"/>
              <w:rPr>
                <w:rFonts w:ascii="Calibri" w:hAnsi="Calibri" w:cs="Calibri"/>
                <w:sz w:val="22"/>
                <w:szCs w:val="22"/>
              </w:rPr>
            </w:pPr>
            <w:r w:rsidRPr="008C361A">
              <w:rPr>
                <w:rFonts w:ascii="Calibri" w:hAnsi="Calibri" w:cs="Calibri"/>
                <w:sz w:val="22"/>
                <w:szCs w:val="22"/>
              </w:rPr>
              <w:t>2018</w:t>
            </w:r>
            <w:r w:rsidRPr="008C361A">
              <w:rPr>
                <w:rFonts w:ascii="Calibri" w:hAnsi="Calibri" w:cs="Calibri"/>
                <w:sz w:val="22"/>
                <w:szCs w:val="22"/>
              </w:rPr>
              <w:t>年</w:t>
            </w:r>
            <w:r w:rsidRPr="008C361A">
              <w:rPr>
                <w:rFonts w:ascii="Calibri" w:hAnsi="Calibri" w:cs="Calibri"/>
                <w:sz w:val="22"/>
                <w:szCs w:val="22"/>
              </w:rPr>
              <w:t>12</w:t>
            </w:r>
            <w:r w:rsidRPr="008C361A">
              <w:rPr>
                <w:rFonts w:ascii="Calibri" w:hAnsi="Calibri" w:cs="Calibri"/>
                <w:sz w:val="22"/>
                <w:szCs w:val="22"/>
              </w:rPr>
              <w:t>月</w:t>
            </w:r>
            <w:r w:rsidRPr="008C361A">
              <w:rPr>
                <w:rFonts w:ascii="Calibri" w:hAnsi="Calibri" w:cs="Calibri"/>
                <w:sz w:val="22"/>
                <w:szCs w:val="22"/>
              </w:rPr>
              <w:t>-2019</w:t>
            </w:r>
            <w:r w:rsidRPr="008C361A">
              <w:rPr>
                <w:rFonts w:ascii="Calibri" w:hAnsi="Calibri" w:cs="Calibri"/>
                <w:sz w:val="22"/>
                <w:szCs w:val="22"/>
              </w:rPr>
              <w:t>年</w:t>
            </w:r>
            <w:r w:rsidRPr="008C361A">
              <w:rPr>
                <w:rFonts w:ascii="Calibri" w:hAnsi="Calibri" w:cs="Calibri"/>
                <w:sz w:val="22"/>
                <w:szCs w:val="22"/>
              </w:rPr>
              <w:t>3</w:t>
            </w:r>
            <w:r w:rsidRPr="008C361A">
              <w:rPr>
                <w:rFonts w:ascii="Calibri" w:hAnsi="Calibri" w:cs="Calibri"/>
                <w:sz w:val="22"/>
                <w:szCs w:val="22"/>
              </w:rPr>
              <w:t>月</w:t>
            </w:r>
          </w:p>
          <w:p w:rsidR="00C261C2" w:rsidRPr="008C361A" w:rsidRDefault="00C261C2" w:rsidP="00C261C2">
            <w:pPr>
              <w:adjustRightInd w:val="0"/>
              <w:snapToGrid w:val="0"/>
              <w:spacing w:line="280" w:lineRule="exact"/>
              <w:jc w:val="left"/>
              <w:rPr>
                <w:rFonts w:ascii="Calibri" w:hAnsi="Calibri" w:cs="Calibri"/>
                <w:sz w:val="22"/>
                <w:szCs w:val="22"/>
              </w:rPr>
            </w:pPr>
            <w:r w:rsidRPr="008C361A">
              <w:rPr>
                <w:rFonts w:ascii="Calibri" w:hAnsi="Calibri" w:cs="Calibri"/>
                <w:sz w:val="22"/>
                <w:szCs w:val="22"/>
              </w:rPr>
              <w:t>Dec. 2018- Mar</w:t>
            </w:r>
            <w:r w:rsidRPr="008C361A">
              <w:rPr>
                <w:rFonts w:ascii="Calibri" w:hAnsi="Calibri" w:cs="Calibri" w:hint="eastAsia"/>
                <w:sz w:val="22"/>
                <w:szCs w:val="22"/>
              </w:rPr>
              <w:t>.</w:t>
            </w:r>
            <w:r w:rsidRPr="008C361A">
              <w:rPr>
                <w:rFonts w:ascii="Calibri" w:hAnsi="Calibri" w:cs="Calibri"/>
                <w:sz w:val="22"/>
                <w:szCs w:val="22"/>
              </w:rPr>
              <w:t xml:space="preserve">, 2019 </w:t>
            </w:r>
          </w:p>
        </w:tc>
        <w:tc>
          <w:tcPr>
            <w:tcW w:w="4565" w:type="dxa"/>
            <w:vAlign w:val="center"/>
          </w:tcPr>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sz w:val="22"/>
                <w:szCs w:val="22"/>
              </w:rPr>
              <w:t>成果深化完善</w:t>
            </w:r>
            <w:r w:rsidRPr="008C361A">
              <w:rPr>
                <w:rFonts w:ascii="Calibri" w:hAnsi="Calibri" w:cs="Calibri" w:hint="eastAsia"/>
                <w:sz w:val="22"/>
                <w:szCs w:val="22"/>
              </w:rPr>
              <w:t>与统筹协同</w:t>
            </w:r>
          </w:p>
          <w:p w:rsidR="00C261C2" w:rsidRPr="008C361A" w:rsidRDefault="00C261C2" w:rsidP="00C261C2">
            <w:pPr>
              <w:adjustRightInd w:val="0"/>
              <w:snapToGrid w:val="0"/>
              <w:spacing w:line="280" w:lineRule="exact"/>
              <w:rPr>
                <w:rFonts w:ascii="Calibri" w:hAnsi="Calibri" w:cs="Calibri"/>
                <w:sz w:val="22"/>
                <w:szCs w:val="22"/>
              </w:rPr>
            </w:pPr>
            <w:r w:rsidRPr="008C361A">
              <w:rPr>
                <w:rFonts w:ascii="Calibri" w:hAnsi="Calibri" w:cs="Calibri" w:hint="eastAsia"/>
                <w:sz w:val="22"/>
                <w:szCs w:val="22"/>
              </w:rPr>
              <w:t xml:space="preserve">Integration, refinement and </w:t>
            </w:r>
            <w:r w:rsidRPr="008C361A">
              <w:rPr>
                <w:rFonts w:ascii="Calibri" w:hAnsi="Calibri" w:cs="Calibri"/>
                <w:sz w:val="22"/>
                <w:szCs w:val="22"/>
              </w:rPr>
              <w:t>coordination</w:t>
            </w:r>
            <w:r w:rsidRPr="008C361A">
              <w:rPr>
                <w:rFonts w:ascii="Calibri" w:hAnsi="Calibri" w:cs="Calibri" w:hint="eastAsia"/>
                <w:sz w:val="22"/>
                <w:szCs w:val="22"/>
              </w:rPr>
              <w:t xml:space="preserve"> of deliverables</w:t>
            </w:r>
          </w:p>
        </w:tc>
      </w:tr>
    </w:tbl>
    <w:p w:rsidR="00C261C2" w:rsidRPr="008C361A" w:rsidRDefault="002C03B5" w:rsidP="00B255DF">
      <w:pPr>
        <w:adjustRightInd w:val="0"/>
        <w:snapToGrid w:val="0"/>
        <w:spacing w:beforeLines="50" w:afterLines="50" w:line="360" w:lineRule="auto"/>
        <w:ind w:firstLineChars="147" w:firstLine="353"/>
        <w:rPr>
          <w:rFonts w:ascii="Calibri" w:eastAsiaTheme="minorEastAsia" w:hAnsi="Calibri" w:cs="Arial"/>
          <w:sz w:val="24"/>
        </w:rPr>
      </w:pPr>
      <w:r w:rsidRPr="008C361A">
        <w:rPr>
          <w:rFonts w:ascii="Calibri" w:eastAsiaTheme="minorEastAsia" w:hAnsi="Calibri" w:cs="Arial"/>
          <w:sz w:val="24"/>
        </w:rPr>
        <w:t>注：以上时间以北京时间为准，主办方保留调整日程安排的权利。</w:t>
      </w:r>
    </w:p>
    <w:p w:rsidR="00C261C2" w:rsidRPr="008C361A" w:rsidRDefault="00C261C2" w:rsidP="00B255DF">
      <w:pPr>
        <w:adjustRightInd w:val="0"/>
        <w:snapToGrid w:val="0"/>
        <w:spacing w:beforeLines="50" w:afterLines="50" w:line="360" w:lineRule="auto"/>
        <w:ind w:firstLineChars="147" w:firstLine="353"/>
        <w:rPr>
          <w:rFonts w:ascii="Calibri" w:eastAsiaTheme="minorEastAsia" w:hAnsi="Calibri" w:cs="Arial"/>
          <w:sz w:val="24"/>
        </w:rPr>
      </w:pPr>
      <w:r w:rsidRPr="008C361A">
        <w:rPr>
          <w:rFonts w:ascii="Calibri" w:eastAsiaTheme="minorEastAsia" w:hAnsi="Calibri" w:cs="Arial"/>
          <w:sz w:val="24"/>
        </w:rPr>
        <w:t xml:space="preserve">Notes: All the time and dates are shown in Beijing Time. The Organizer reserves the right to adjust the schedule. </w:t>
      </w:r>
    </w:p>
    <w:p w:rsidR="002648D9" w:rsidRPr="008C361A" w:rsidRDefault="002648D9" w:rsidP="00B255DF">
      <w:pPr>
        <w:adjustRightInd w:val="0"/>
        <w:snapToGrid w:val="0"/>
        <w:spacing w:beforeLines="50" w:afterLines="50" w:line="360" w:lineRule="auto"/>
        <w:ind w:firstLineChars="150" w:firstLine="360"/>
        <w:rPr>
          <w:rFonts w:ascii="Calibri" w:eastAsiaTheme="minorEastAsia" w:hAnsi="Calibri" w:cs="Arial"/>
          <w:sz w:val="24"/>
        </w:rPr>
      </w:pPr>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62" w:name="_Toc511046933"/>
      <w:bookmarkStart w:id="63" w:name="_Toc510964981"/>
      <w:bookmarkStart w:id="64" w:name="_Toc508788339"/>
      <w:bookmarkStart w:id="65" w:name="_Toc379985319"/>
      <w:bookmarkStart w:id="66" w:name="_Toc379984406"/>
      <w:bookmarkStart w:id="67" w:name="_Toc59534647"/>
      <w:bookmarkStart w:id="68" w:name="_Toc523308666"/>
      <w:bookmarkStart w:id="69" w:name="_Toc524044767"/>
      <w:bookmarkStart w:id="70" w:name="_Toc59534649"/>
      <w:r w:rsidRPr="008C361A">
        <w:rPr>
          <w:rFonts w:ascii="Calibri" w:hAnsi="Calibri" w:cs="Arial"/>
          <w:u w:val="single"/>
        </w:rPr>
        <w:t>8.</w:t>
      </w:r>
      <w:r w:rsidRPr="008C361A">
        <w:rPr>
          <w:rFonts w:ascii="Calibri" w:hAnsi="Calibri" w:cs="Arial"/>
          <w:u w:val="single"/>
        </w:rPr>
        <w:t>成果要求</w:t>
      </w:r>
      <w:bookmarkEnd w:id="62"/>
      <w:bookmarkEnd w:id="63"/>
      <w:bookmarkEnd w:id="64"/>
      <w:bookmarkEnd w:id="65"/>
      <w:bookmarkEnd w:id="66"/>
      <w:bookmarkEnd w:id="67"/>
      <w:bookmarkEnd w:id="68"/>
      <w:r w:rsidR="008C361A" w:rsidRPr="008C361A">
        <w:rPr>
          <w:rFonts w:ascii="Calibri" w:hAnsi="Calibri" w:cs="Arial" w:hint="eastAsia"/>
          <w:u w:val="single"/>
        </w:rPr>
        <w:t xml:space="preserve"> Submission Requirements</w:t>
      </w:r>
      <w:bookmarkEnd w:id="69"/>
    </w:p>
    <w:p w:rsidR="002648D9" w:rsidRPr="008C361A" w:rsidRDefault="002C03B5" w:rsidP="00B255DF">
      <w:pPr>
        <w:pStyle w:val="2"/>
        <w:adjustRightInd w:val="0"/>
        <w:snapToGrid w:val="0"/>
        <w:spacing w:beforeLines="50" w:afterLines="50" w:line="360" w:lineRule="auto"/>
        <w:rPr>
          <w:rFonts w:ascii="Calibri" w:hAnsi="Calibri" w:cs="Arial"/>
          <w:szCs w:val="24"/>
        </w:rPr>
      </w:pPr>
      <w:bookmarkStart w:id="71" w:name="_Toc523308668"/>
      <w:bookmarkStart w:id="72" w:name="_Toc523412446"/>
      <w:bookmarkStart w:id="73" w:name="_Toc524044768"/>
      <w:r w:rsidRPr="008C361A">
        <w:rPr>
          <w:rFonts w:ascii="Calibri" w:hAnsi="Calibri" w:cs="Arial"/>
          <w:szCs w:val="24"/>
        </w:rPr>
        <w:t xml:space="preserve">8.1 </w:t>
      </w:r>
      <w:r w:rsidRPr="008C361A">
        <w:rPr>
          <w:rFonts w:ascii="Calibri" w:hAnsi="Calibri" w:cs="Arial"/>
          <w:szCs w:val="24"/>
        </w:rPr>
        <w:t>第一阶段资格预审成果要求</w:t>
      </w:r>
      <w:bookmarkEnd w:id="71"/>
      <w:bookmarkEnd w:id="72"/>
      <w:r w:rsidR="008C361A" w:rsidRPr="008C361A">
        <w:rPr>
          <w:rFonts w:ascii="Calibri" w:hAnsi="Calibri" w:cs="Arial" w:hint="eastAsia"/>
          <w:szCs w:val="24"/>
        </w:rPr>
        <w:t xml:space="preserve"> </w:t>
      </w:r>
      <w:r w:rsidR="008C361A" w:rsidRPr="008C361A">
        <w:rPr>
          <w:rFonts w:ascii="Calibri" w:hAnsi="Calibri" w:cs="Arial"/>
          <w:szCs w:val="24"/>
        </w:rPr>
        <w:t xml:space="preserve">Requirements on the </w:t>
      </w:r>
      <w:r w:rsidR="008C361A" w:rsidRPr="008C361A">
        <w:rPr>
          <w:rFonts w:ascii="Calibri" w:hAnsi="Calibri" w:cs="Arial" w:hint="eastAsia"/>
          <w:szCs w:val="24"/>
        </w:rPr>
        <w:t>Registration Documents</w:t>
      </w:r>
      <w:r w:rsidR="008C361A" w:rsidRPr="008C361A">
        <w:rPr>
          <w:rFonts w:ascii="Calibri" w:hAnsi="Calibri" w:cs="Arial"/>
          <w:szCs w:val="24"/>
        </w:rPr>
        <w:t xml:space="preserve"> at </w:t>
      </w:r>
      <w:r w:rsidR="008C361A" w:rsidRPr="008C361A">
        <w:rPr>
          <w:rFonts w:ascii="Calibri" w:hAnsi="Calibri" w:cs="Arial" w:hint="eastAsia"/>
          <w:szCs w:val="24"/>
        </w:rPr>
        <w:t>Stage</w:t>
      </w:r>
      <w:r w:rsidR="008C361A" w:rsidRPr="008C361A">
        <w:rPr>
          <w:rFonts w:ascii="Calibri" w:hAnsi="Calibri" w:cs="Arial"/>
          <w:szCs w:val="24"/>
        </w:rPr>
        <w:t xml:space="preserve"> 1</w:t>
      </w:r>
      <w:r w:rsidR="00CA57DD">
        <w:rPr>
          <w:rFonts w:ascii="Calibri" w:hAnsi="Calibri" w:cs="Arial" w:hint="eastAsia"/>
          <w:szCs w:val="24"/>
        </w:rPr>
        <w:t xml:space="preserve"> -Prequalification</w:t>
      </w:r>
      <w:bookmarkEnd w:id="73"/>
    </w:p>
    <w:p w:rsidR="002648D9" w:rsidRPr="008C361A" w:rsidRDefault="002C03B5" w:rsidP="00B255DF">
      <w:pPr>
        <w:adjustRightInd w:val="0"/>
        <w:snapToGrid w:val="0"/>
        <w:spacing w:beforeLines="50" w:afterLines="50" w:line="360" w:lineRule="auto"/>
        <w:rPr>
          <w:rFonts w:ascii="Calibri" w:hAnsi="Calibri" w:cs="Arial"/>
          <w:b/>
          <w:sz w:val="24"/>
        </w:rPr>
      </w:pPr>
      <w:r w:rsidRPr="008C361A">
        <w:rPr>
          <w:rFonts w:ascii="Calibri" w:hAnsi="Calibri" w:cs="Arial"/>
          <w:b/>
          <w:sz w:val="24"/>
        </w:rPr>
        <w:t xml:space="preserve">8.1.1 </w:t>
      </w:r>
      <w:r w:rsidRPr="008C361A">
        <w:rPr>
          <w:rFonts w:ascii="Calibri" w:hAnsi="Calibri" w:cs="Arial"/>
          <w:b/>
          <w:sz w:val="24"/>
        </w:rPr>
        <w:t>资格预审阶段成果提交规格与数量</w:t>
      </w:r>
      <w:r w:rsidR="008C361A" w:rsidRPr="008C361A">
        <w:rPr>
          <w:rFonts w:ascii="Calibri" w:hAnsi="Calibri" w:cs="Arial" w:hint="eastAsia"/>
          <w:b/>
          <w:sz w:val="24"/>
        </w:rPr>
        <w:t xml:space="preserve"> </w:t>
      </w:r>
      <w:r w:rsidRPr="008C361A">
        <w:rPr>
          <w:rFonts w:ascii="Calibri" w:hAnsi="Calibri" w:cs="Arial"/>
          <w:b/>
          <w:sz w:val="24"/>
        </w:rPr>
        <w:t xml:space="preserve">Specification and </w:t>
      </w:r>
      <w:r w:rsidR="008C361A" w:rsidRPr="008C361A">
        <w:rPr>
          <w:rFonts w:ascii="Calibri" w:hAnsi="Calibri" w:cs="Arial" w:hint="eastAsia"/>
          <w:b/>
          <w:sz w:val="24"/>
        </w:rPr>
        <w:t>Q</w:t>
      </w:r>
      <w:r w:rsidRPr="008C361A">
        <w:rPr>
          <w:rFonts w:ascii="Calibri" w:hAnsi="Calibri" w:cs="Arial"/>
          <w:b/>
          <w:sz w:val="24"/>
        </w:rPr>
        <w:t xml:space="preserve">uantities of </w:t>
      </w:r>
      <w:r w:rsidR="009D7696">
        <w:rPr>
          <w:rFonts w:ascii="Calibri" w:hAnsi="Calibri" w:cs="Arial" w:hint="eastAsia"/>
          <w:b/>
          <w:sz w:val="24"/>
        </w:rPr>
        <w:t>Registration Documents</w:t>
      </w:r>
      <w:r w:rsidRPr="008C361A">
        <w:rPr>
          <w:rFonts w:ascii="Calibri" w:hAnsi="Calibri" w:cs="Arial"/>
          <w:b/>
          <w:sz w:val="24"/>
        </w:rPr>
        <w:t xml:space="preserve"> at </w:t>
      </w:r>
      <w:r w:rsidR="008C361A" w:rsidRPr="008C361A">
        <w:rPr>
          <w:rFonts w:ascii="Calibri" w:hAnsi="Calibri" w:cs="Arial" w:hint="eastAsia"/>
          <w:b/>
          <w:sz w:val="24"/>
        </w:rPr>
        <w:t>P</w:t>
      </w:r>
      <w:r w:rsidR="008C361A" w:rsidRPr="008C361A">
        <w:rPr>
          <w:rFonts w:ascii="Calibri" w:hAnsi="Calibri" w:cs="Arial"/>
          <w:b/>
          <w:sz w:val="24"/>
        </w:rPr>
        <w:t>requalification</w:t>
      </w:r>
    </w:p>
    <w:p w:rsidR="008C361A" w:rsidRPr="008C361A" w:rsidRDefault="002C03B5" w:rsidP="00B255DF">
      <w:pPr>
        <w:tabs>
          <w:tab w:val="left" w:pos="426"/>
        </w:tabs>
        <w:adjustRightInd w:val="0"/>
        <w:snapToGrid w:val="0"/>
        <w:spacing w:beforeLines="50" w:afterLines="50" w:line="360" w:lineRule="auto"/>
        <w:rPr>
          <w:rFonts w:ascii="Calibri" w:hAnsi="Calibri" w:cs="Arial"/>
          <w:sz w:val="24"/>
        </w:rPr>
      </w:pPr>
      <w:r w:rsidRPr="008C361A">
        <w:rPr>
          <w:rFonts w:ascii="Calibri" w:hAnsi="Calibri" w:cs="Arial"/>
          <w:sz w:val="24"/>
        </w:rPr>
        <w:t>（</w:t>
      </w:r>
      <w:r w:rsidRPr="008C361A">
        <w:rPr>
          <w:rFonts w:ascii="Calibri" w:hAnsi="Calibri" w:cs="Arial"/>
          <w:sz w:val="24"/>
        </w:rPr>
        <w:t>1</w:t>
      </w:r>
      <w:r w:rsidRPr="008C361A">
        <w:rPr>
          <w:rFonts w:ascii="Calibri" w:hAnsi="Calibri" w:cs="Arial"/>
          <w:sz w:val="24"/>
        </w:rPr>
        <w:t>）报名文件（</w:t>
      </w:r>
      <w:r w:rsidRPr="008C361A">
        <w:rPr>
          <w:rFonts w:ascii="Calibri" w:hAnsi="Calibri" w:cs="Arial"/>
          <w:b/>
          <w:sz w:val="24"/>
        </w:rPr>
        <w:t>明标</w:t>
      </w:r>
      <w:r w:rsidRPr="008C361A">
        <w:rPr>
          <w:rFonts w:ascii="Calibri" w:hAnsi="Calibri" w:cs="Arial"/>
          <w:sz w:val="24"/>
        </w:rPr>
        <w:t>）：</w:t>
      </w:r>
      <w:r w:rsidRPr="008C361A">
        <w:rPr>
          <w:rFonts w:ascii="Calibri" w:hAnsi="Calibri" w:cs="Arial"/>
          <w:sz w:val="24"/>
        </w:rPr>
        <w:t>A4</w:t>
      </w:r>
      <w:r w:rsidRPr="008C361A">
        <w:rPr>
          <w:rFonts w:ascii="Calibri" w:hAnsi="Calibri" w:cs="Arial"/>
          <w:sz w:val="24"/>
        </w:rPr>
        <w:t>规格（</w:t>
      </w:r>
      <w:r w:rsidRPr="008C361A">
        <w:rPr>
          <w:rFonts w:ascii="Calibri" w:hAnsi="Calibri" w:cs="Arial"/>
          <w:sz w:val="24"/>
        </w:rPr>
        <w:t>210mm×297mm</w:t>
      </w:r>
      <w:r w:rsidRPr="008C361A">
        <w:rPr>
          <w:rFonts w:ascii="Calibri" w:hAnsi="Calibri" w:cs="Arial"/>
          <w:sz w:val="24"/>
        </w:rPr>
        <w:t>），</w:t>
      </w:r>
      <w:r w:rsidRPr="008C361A">
        <w:rPr>
          <w:rFonts w:ascii="Calibri" w:hAnsi="Calibri" w:cs="Arial"/>
          <w:sz w:val="24"/>
        </w:rPr>
        <w:t>1</w:t>
      </w:r>
      <w:r w:rsidRPr="008C361A">
        <w:rPr>
          <w:rFonts w:ascii="Calibri" w:hAnsi="Calibri" w:cs="Arial"/>
          <w:sz w:val="24"/>
        </w:rPr>
        <w:t>正</w:t>
      </w:r>
      <w:r w:rsidRPr="008C361A">
        <w:rPr>
          <w:rFonts w:ascii="Calibri" w:hAnsi="Calibri" w:cs="Arial"/>
          <w:sz w:val="24"/>
        </w:rPr>
        <w:t>7</w:t>
      </w:r>
      <w:r w:rsidRPr="008C361A">
        <w:rPr>
          <w:rFonts w:ascii="Calibri" w:hAnsi="Calibri" w:cs="Arial"/>
          <w:sz w:val="24"/>
        </w:rPr>
        <w:t>副，双面打印，简装，软皮封面装订成册，</w:t>
      </w:r>
      <w:r w:rsidRPr="008C361A">
        <w:rPr>
          <w:rFonts w:ascii="Calibri" w:hAnsi="Calibri" w:cs="Arial"/>
          <w:color w:val="000000" w:themeColor="text1"/>
          <w:sz w:val="24"/>
        </w:rPr>
        <w:t>并附目录，</w:t>
      </w:r>
      <w:r w:rsidRPr="008C361A">
        <w:rPr>
          <w:rFonts w:ascii="Calibri" w:hAnsi="Calibri" w:cs="Arial"/>
          <w:sz w:val="24"/>
        </w:rPr>
        <w:t>内容请按以下顺序进行编辑：</w:t>
      </w:r>
    </w:p>
    <w:p w:rsidR="008C361A" w:rsidRPr="008C361A" w:rsidRDefault="008C361A" w:rsidP="00B255DF">
      <w:pPr>
        <w:tabs>
          <w:tab w:val="left" w:pos="426"/>
        </w:tabs>
        <w:adjustRightInd w:val="0"/>
        <w:snapToGrid w:val="0"/>
        <w:spacing w:beforeLines="50" w:afterLines="50" w:line="360" w:lineRule="auto"/>
        <w:rPr>
          <w:rFonts w:ascii="Calibri" w:hAnsi="Calibri" w:cs="Arial"/>
          <w:sz w:val="24"/>
        </w:rPr>
      </w:pPr>
      <w:r w:rsidRPr="008C361A">
        <w:rPr>
          <w:rFonts w:ascii="Calibri" w:eastAsiaTheme="minorEastAsia" w:hAnsi="Calibri" w:cs="Arial"/>
          <w:sz w:val="24"/>
        </w:rPr>
        <w:t xml:space="preserve">Registration documents (open bid) in A4 (210mm×297mm) shall be made into 1 original and 7 duplicates. Printing on both sides and simple binding are required. The documents will be </w:t>
      </w:r>
      <w:r w:rsidRPr="008C361A">
        <w:rPr>
          <w:rFonts w:ascii="Calibri" w:eastAsiaTheme="minorEastAsia" w:hAnsi="Calibri" w:cs="Arial"/>
          <w:sz w:val="24"/>
        </w:rPr>
        <w:lastRenderedPageBreak/>
        <w:t>bound into volumes with soft front cover and include the table of contents. The contents should be provided in the following order:</w:t>
      </w:r>
    </w:p>
    <w:p w:rsidR="008C361A" w:rsidRPr="008C361A" w:rsidRDefault="002C03B5" w:rsidP="00B255DF">
      <w:pPr>
        <w:pStyle w:val="af3"/>
        <w:numPr>
          <w:ilvl w:val="0"/>
          <w:numId w:val="3"/>
        </w:numPr>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报名表（详见附件</w:t>
      </w:r>
      <w:r w:rsidRPr="008C361A">
        <w:rPr>
          <w:rFonts w:ascii="Calibri" w:hAnsi="Calibri" w:cs="Arial"/>
          <w:sz w:val="24"/>
        </w:rPr>
        <w:t>1</w:t>
      </w:r>
      <w:r w:rsidRPr="008C361A">
        <w:rPr>
          <w:rFonts w:ascii="Calibri" w:hAnsi="Calibri" w:cs="Arial"/>
          <w:sz w:val="24"/>
        </w:rPr>
        <w:t>）；</w:t>
      </w:r>
    </w:p>
    <w:p w:rsidR="008C361A" w:rsidRPr="008C361A" w:rsidRDefault="008C361A" w:rsidP="00B255DF">
      <w:pPr>
        <w:pStyle w:val="af3"/>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Registration Form (see Appendix 1 for details);</w:t>
      </w:r>
    </w:p>
    <w:p w:rsidR="002648D9" w:rsidRPr="008C361A" w:rsidRDefault="002C03B5" w:rsidP="00B255DF">
      <w:pPr>
        <w:pStyle w:val="af3"/>
        <w:numPr>
          <w:ilvl w:val="0"/>
          <w:numId w:val="3"/>
        </w:numPr>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联合体协议书（详见附件</w:t>
      </w:r>
      <w:r w:rsidRPr="008C361A">
        <w:rPr>
          <w:rFonts w:ascii="Calibri" w:hAnsi="Calibri" w:cs="Arial"/>
          <w:sz w:val="24"/>
        </w:rPr>
        <w:t>2</w:t>
      </w:r>
      <w:r w:rsidRPr="008C361A">
        <w:rPr>
          <w:rFonts w:ascii="Calibri" w:hAnsi="Calibri" w:cs="Arial"/>
          <w:sz w:val="24"/>
        </w:rPr>
        <w:t>）；</w:t>
      </w:r>
    </w:p>
    <w:p w:rsidR="008C361A" w:rsidRPr="008C361A" w:rsidRDefault="008C361A" w:rsidP="00B255DF">
      <w:pPr>
        <w:pStyle w:val="af3"/>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Agreement of Design Consortium (see Appendix 2 for details);</w:t>
      </w:r>
    </w:p>
    <w:p w:rsidR="002648D9" w:rsidRPr="008C361A" w:rsidRDefault="002C03B5" w:rsidP="00B255DF">
      <w:pPr>
        <w:pStyle w:val="af3"/>
        <w:numPr>
          <w:ilvl w:val="0"/>
          <w:numId w:val="3"/>
        </w:numPr>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设计机构法定代表人身份证复印件；</w:t>
      </w:r>
    </w:p>
    <w:p w:rsidR="008C361A" w:rsidRPr="008C361A" w:rsidRDefault="008C361A" w:rsidP="00B255DF">
      <w:pPr>
        <w:pStyle w:val="af3"/>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Photocopy of the design firm’s legal representative</w:t>
      </w:r>
      <w:r>
        <w:rPr>
          <w:rFonts w:ascii="Calibri" w:hAnsi="Calibri" w:cs="Arial" w:hint="eastAsia"/>
          <w:sz w:val="24"/>
        </w:rPr>
        <w:t>;</w:t>
      </w:r>
    </w:p>
    <w:p w:rsidR="002648D9" w:rsidRDefault="002C03B5" w:rsidP="00B255DF">
      <w:pPr>
        <w:pStyle w:val="af3"/>
        <w:numPr>
          <w:ilvl w:val="0"/>
          <w:numId w:val="3"/>
        </w:numPr>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法定代表人授权书及被授权人身份证复印件（详见附件</w:t>
      </w:r>
      <w:r w:rsidRPr="008C361A">
        <w:rPr>
          <w:rFonts w:ascii="Calibri" w:hAnsi="Calibri" w:cs="Arial"/>
          <w:sz w:val="24"/>
        </w:rPr>
        <w:t>3</w:t>
      </w:r>
      <w:r w:rsidRPr="008C361A">
        <w:rPr>
          <w:rFonts w:ascii="Calibri" w:hAnsi="Calibri" w:cs="Arial"/>
          <w:sz w:val="24"/>
        </w:rPr>
        <w:t>，该授权人代表设计机构在国际咨询过程中签署相关文件）；</w:t>
      </w:r>
    </w:p>
    <w:p w:rsidR="008C361A" w:rsidRPr="008C361A" w:rsidRDefault="008C361A" w:rsidP="00B255DF">
      <w:pPr>
        <w:pStyle w:val="af3"/>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 xml:space="preserve">Legal Representative’s Power of Attorney, the authorized representative’s identification (see Appendix 3 for details; such authorized representative shall sign the relevant documents on behalf of the design firm during the </w:t>
      </w:r>
      <w:r>
        <w:rPr>
          <w:rFonts w:ascii="Calibri" w:hAnsi="Calibri" w:cs="Arial" w:hint="eastAsia"/>
          <w:sz w:val="24"/>
        </w:rPr>
        <w:t>international consultation</w:t>
      </w:r>
      <w:r w:rsidRPr="008C361A">
        <w:rPr>
          <w:rFonts w:ascii="Calibri" w:hAnsi="Calibri" w:cs="Arial"/>
          <w:sz w:val="24"/>
        </w:rPr>
        <w:t>);</w:t>
      </w:r>
    </w:p>
    <w:p w:rsidR="002648D9" w:rsidRDefault="002C03B5" w:rsidP="00B255DF">
      <w:pPr>
        <w:pStyle w:val="af3"/>
        <w:numPr>
          <w:ilvl w:val="0"/>
          <w:numId w:val="3"/>
        </w:numPr>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营业执照或有效机构注册文件复印件；</w:t>
      </w:r>
    </w:p>
    <w:p w:rsidR="008C361A" w:rsidRPr="008C361A" w:rsidRDefault="008C361A" w:rsidP="00B255DF">
      <w:pPr>
        <w:pStyle w:val="af3"/>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Photocopies of Business License or effective business registration documents</w:t>
      </w:r>
      <w:r>
        <w:rPr>
          <w:rFonts w:ascii="Calibri" w:hAnsi="Calibri" w:cs="Arial" w:hint="eastAsia"/>
          <w:sz w:val="24"/>
        </w:rPr>
        <w:t>;</w:t>
      </w:r>
    </w:p>
    <w:p w:rsidR="002648D9" w:rsidRDefault="002C03B5" w:rsidP="00B255DF">
      <w:pPr>
        <w:pStyle w:val="af3"/>
        <w:numPr>
          <w:ilvl w:val="0"/>
          <w:numId w:val="3"/>
        </w:numPr>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资质（如有）；</w:t>
      </w:r>
    </w:p>
    <w:p w:rsidR="008C361A" w:rsidRPr="008C361A" w:rsidRDefault="008C361A" w:rsidP="00B255DF">
      <w:pPr>
        <w:pStyle w:val="af3"/>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Qualification certificate (if any)</w:t>
      </w:r>
      <w:r>
        <w:rPr>
          <w:rFonts w:ascii="Calibri" w:hAnsi="Calibri" w:cs="Arial" w:hint="eastAsia"/>
          <w:sz w:val="24"/>
        </w:rPr>
        <w:t>;</w:t>
      </w:r>
    </w:p>
    <w:p w:rsidR="002648D9" w:rsidRDefault="002C03B5" w:rsidP="00B255DF">
      <w:pPr>
        <w:pStyle w:val="af3"/>
        <w:numPr>
          <w:ilvl w:val="0"/>
          <w:numId w:val="3"/>
        </w:numPr>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机构简介（格式自定）</w:t>
      </w:r>
      <w:r w:rsidR="008C361A">
        <w:rPr>
          <w:rFonts w:ascii="Calibri" w:hAnsi="Calibri" w:cs="Arial" w:hint="eastAsia"/>
          <w:sz w:val="24"/>
        </w:rPr>
        <w:t>；</w:t>
      </w:r>
    </w:p>
    <w:p w:rsidR="008C361A" w:rsidRPr="008C361A" w:rsidRDefault="008C361A" w:rsidP="00B255DF">
      <w:pPr>
        <w:pStyle w:val="af3"/>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 xml:space="preserve">Company profile (self-determined format); </w:t>
      </w:r>
    </w:p>
    <w:p w:rsidR="002648D9" w:rsidRDefault="002C03B5" w:rsidP="00B255DF">
      <w:pPr>
        <w:pStyle w:val="af3"/>
        <w:numPr>
          <w:ilvl w:val="0"/>
          <w:numId w:val="3"/>
        </w:numPr>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设计团队（请按以下表格填写参与本次国际咨询团队成员，此表中仅填写参与本项目的最主要设计人员，个人简历格式自定，包含但不限于：姓名、性别、年龄、教育背景、执业资格、专业成就、个人荣誉、获得的设计奖项）：</w:t>
      </w:r>
    </w:p>
    <w:p w:rsidR="008C361A" w:rsidRPr="008C361A" w:rsidRDefault="008C361A" w:rsidP="00B255DF">
      <w:pPr>
        <w:pStyle w:val="af3"/>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 xml:space="preserve">Design team (please fill in the participating team members based on the following tables; please only fill in the main design personnel proposed for the Project; the CV format is subject to the design firm's discretion, including but not limited to the name, gender, age, </w:t>
      </w:r>
      <w:r w:rsidRPr="008C361A">
        <w:rPr>
          <w:rFonts w:ascii="Calibri" w:hAnsi="Calibri" w:cs="Arial"/>
          <w:sz w:val="24"/>
        </w:rPr>
        <w:lastRenderedPageBreak/>
        <w:t>education background, practice qualification, professional achievements, honors and design awards):</w:t>
      </w:r>
    </w:p>
    <w:p w:rsidR="001155E1" w:rsidRDefault="005330DF" w:rsidP="00B255DF">
      <w:pPr>
        <w:adjustRightInd w:val="0"/>
        <w:snapToGrid w:val="0"/>
        <w:spacing w:beforeLines="50" w:afterLines="50" w:line="360" w:lineRule="auto"/>
        <w:ind w:left="142"/>
        <w:rPr>
          <w:rFonts w:ascii="Calibri" w:hAnsi="Calibri" w:cs="Arial"/>
          <w:sz w:val="24"/>
        </w:rPr>
      </w:pPr>
      <w:r w:rsidRPr="008C361A">
        <w:rPr>
          <w:rFonts w:ascii="Calibri" w:hAnsi="Calibri" w:cs="Arial" w:hint="eastAsia"/>
          <w:sz w:val="24"/>
        </w:rPr>
        <w:t>设计团队说明：</w:t>
      </w:r>
      <w:r w:rsidR="0035518E" w:rsidRPr="008C361A">
        <w:rPr>
          <w:rFonts w:ascii="Calibri" w:hAnsi="Calibri" w:cs="Arial" w:hint="eastAsia"/>
          <w:sz w:val="24"/>
        </w:rPr>
        <w:t>项目负责人要求具有国内外同类城市实际建成类似项目经验，设计团队组成中除交通专业外，宜同时配备城市规划、市政设计、地下空间专业人员</w:t>
      </w:r>
      <w:r w:rsidR="00195F98" w:rsidRPr="008C361A">
        <w:rPr>
          <w:rFonts w:ascii="Calibri" w:hAnsi="Calibri" w:cs="Arial" w:hint="eastAsia"/>
          <w:sz w:val="24"/>
        </w:rPr>
        <w:t>。</w:t>
      </w:r>
    </w:p>
    <w:p w:rsidR="008C361A" w:rsidRPr="008C361A" w:rsidRDefault="00AF157C" w:rsidP="00B255DF">
      <w:pPr>
        <w:adjustRightInd w:val="0"/>
        <w:snapToGrid w:val="0"/>
        <w:spacing w:beforeLines="50" w:afterLines="50" w:line="360" w:lineRule="auto"/>
        <w:ind w:left="142"/>
        <w:rPr>
          <w:rFonts w:ascii="Calibri" w:hAnsi="Calibri" w:cs="Arial"/>
          <w:sz w:val="24"/>
        </w:rPr>
      </w:pPr>
      <w:r>
        <w:rPr>
          <w:rFonts w:ascii="Calibri" w:hAnsi="Calibri" w:cs="Arial" w:hint="eastAsia"/>
          <w:sz w:val="24"/>
        </w:rPr>
        <w:t>Notes for</w:t>
      </w:r>
      <w:r w:rsidR="008C361A">
        <w:rPr>
          <w:rFonts w:ascii="Calibri" w:hAnsi="Calibri" w:cs="Arial" w:hint="eastAsia"/>
          <w:sz w:val="24"/>
        </w:rPr>
        <w:t xml:space="preserve"> design team: </w:t>
      </w:r>
      <w:r>
        <w:rPr>
          <w:rFonts w:ascii="Calibri" w:hAnsi="Calibri" w:cs="Arial" w:hint="eastAsia"/>
          <w:sz w:val="24"/>
        </w:rPr>
        <w:t xml:space="preserve">The project </w:t>
      </w:r>
      <w:r>
        <w:rPr>
          <w:rFonts w:ascii="Calibri" w:hAnsi="Calibri" w:cs="Arial"/>
          <w:sz w:val="24"/>
        </w:rPr>
        <w:t>principal</w:t>
      </w:r>
      <w:r>
        <w:rPr>
          <w:rFonts w:ascii="Calibri" w:hAnsi="Calibri" w:cs="Arial" w:hint="eastAsia"/>
          <w:sz w:val="24"/>
        </w:rPr>
        <w:t xml:space="preserve"> is required to have experience in similar built projects in such cities at home and abroad. In addition to </w:t>
      </w:r>
      <w:r w:rsidRPr="00AF157C">
        <w:rPr>
          <w:rFonts w:ascii="Calibri" w:hAnsi="Calibri" w:cs="Arial" w:hint="eastAsia"/>
          <w:sz w:val="24"/>
        </w:rPr>
        <w:t>transportation</w:t>
      </w:r>
      <w:r>
        <w:rPr>
          <w:rFonts w:ascii="Calibri" w:hAnsi="Calibri" w:cs="Arial" w:hint="eastAsia"/>
          <w:sz w:val="24"/>
        </w:rPr>
        <w:t xml:space="preserve">, it would be better for the design team to </w:t>
      </w:r>
      <w:r w:rsidRPr="00AF157C">
        <w:rPr>
          <w:rFonts w:ascii="Calibri" w:hAnsi="Calibri" w:cs="Arial" w:hint="eastAsia"/>
          <w:sz w:val="24"/>
        </w:rPr>
        <w:t xml:space="preserve">be equipped with professionals in areas of </w:t>
      </w:r>
      <w:r>
        <w:rPr>
          <w:rFonts w:ascii="Calibri" w:hAnsi="Calibri" w:cs="Arial" w:hint="eastAsia"/>
          <w:sz w:val="24"/>
        </w:rPr>
        <w:t>urban planning</w:t>
      </w:r>
      <w:r w:rsidRPr="00AF157C">
        <w:rPr>
          <w:rFonts w:ascii="Calibri" w:hAnsi="Calibri" w:cs="Arial" w:hint="eastAsia"/>
          <w:sz w:val="24"/>
        </w:rPr>
        <w:t xml:space="preserve">, </w:t>
      </w:r>
      <w:r>
        <w:rPr>
          <w:rFonts w:ascii="Calibri" w:hAnsi="Calibri" w:cs="Arial" w:hint="eastAsia"/>
          <w:sz w:val="24"/>
        </w:rPr>
        <w:t xml:space="preserve">municipal </w:t>
      </w:r>
      <w:r>
        <w:rPr>
          <w:rFonts w:ascii="Calibri" w:hAnsi="Calibri" w:cs="Arial"/>
          <w:sz w:val="24"/>
        </w:rPr>
        <w:t>engineering</w:t>
      </w:r>
      <w:r>
        <w:rPr>
          <w:rFonts w:ascii="Calibri" w:hAnsi="Calibri" w:cs="Arial" w:hint="eastAsia"/>
          <w:sz w:val="24"/>
        </w:rPr>
        <w:t xml:space="preserve"> design</w:t>
      </w:r>
      <w:r w:rsidRPr="00AF157C">
        <w:rPr>
          <w:rFonts w:ascii="Calibri" w:hAnsi="Calibri" w:cs="Arial" w:hint="eastAsia"/>
          <w:sz w:val="24"/>
        </w:rPr>
        <w:t xml:space="preserve"> and </w:t>
      </w:r>
      <w:r>
        <w:rPr>
          <w:rFonts w:ascii="Calibri" w:hAnsi="Calibri" w:cs="Arial" w:hint="eastAsia"/>
          <w:sz w:val="24"/>
        </w:rPr>
        <w:t>underground space as well</w:t>
      </w:r>
      <w:r w:rsidRPr="00AF157C">
        <w:rPr>
          <w:rFonts w:ascii="Calibri" w:hAnsi="Calibri" w:cs="Arial" w:hint="eastAsia"/>
          <w:sz w:val="24"/>
        </w:rPr>
        <w:t>.</w:t>
      </w:r>
    </w:p>
    <w:tbl>
      <w:tblPr>
        <w:tblStyle w:val="af1"/>
        <w:tblW w:w="9214" w:type="dxa"/>
        <w:jc w:val="center"/>
        <w:tblLayout w:type="fixed"/>
        <w:tblLook w:val="04A0"/>
      </w:tblPr>
      <w:tblGrid>
        <w:gridCol w:w="1715"/>
        <w:gridCol w:w="2694"/>
        <w:gridCol w:w="1417"/>
        <w:gridCol w:w="1701"/>
        <w:gridCol w:w="1687"/>
      </w:tblGrid>
      <w:tr w:rsidR="0082262E" w:rsidRPr="008C361A" w:rsidTr="00593B2A">
        <w:trPr>
          <w:jc w:val="center"/>
        </w:trPr>
        <w:tc>
          <w:tcPr>
            <w:tcW w:w="1715" w:type="dxa"/>
            <w:vAlign w:val="center"/>
          </w:tcPr>
          <w:p w:rsidR="00214FAC" w:rsidRPr="008C361A" w:rsidRDefault="002C03B5" w:rsidP="00B255DF">
            <w:pPr>
              <w:pStyle w:val="af3"/>
              <w:adjustRightInd w:val="0"/>
              <w:snapToGrid w:val="0"/>
              <w:spacing w:beforeLines="50" w:afterLines="50"/>
              <w:ind w:firstLineChars="0" w:firstLine="0"/>
              <w:rPr>
                <w:rFonts w:ascii="Calibri" w:hAnsi="Calibri" w:cs="Arial"/>
                <w:sz w:val="24"/>
              </w:rPr>
            </w:pPr>
            <w:r w:rsidRPr="008C361A">
              <w:rPr>
                <w:rFonts w:ascii="Calibri" w:hAnsi="Calibri" w:cs="Arial"/>
                <w:sz w:val="24"/>
              </w:rPr>
              <w:t>机构名称</w:t>
            </w:r>
          </w:p>
          <w:p w:rsidR="002648D9" w:rsidRPr="008C361A" w:rsidRDefault="002C03B5" w:rsidP="00B255DF">
            <w:pPr>
              <w:pStyle w:val="af3"/>
              <w:adjustRightInd w:val="0"/>
              <w:snapToGrid w:val="0"/>
              <w:spacing w:beforeLines="50" w:afterLines="50"/>
              <w:ind w:firstLineChars="0" w:firstLine="0"/>
              <w:rPr>
                <w:rFonts w:ascii="Calibri" w:hAnsi="Calibri" w:cs="Arial"/>
                <w:sz w:val="24"/>
              </w:rPr>
            </w:pPr>
            <w:r w:rsidRPr="008C361A">
              <w:rPr>
                <w:rFonts w:ascii="Calibri" w:hAnsi="Calibri" w:cs="Arial"/>
                <w:sz w:val="24"/>
              </w:rPr>
              <w:t>Organization Name</w:t>
            </w:r>
          </w:p>
        </w:tc>
        <w:tc>
          <w:tcPr>
            <w:tcW w:w="2694" w:type="dxa"/>
            <w:vAlign w:val="center"/>
          </w:tcPr>
          <w:p w:rsidR="002648D9" w:rsidRPr="008C361A" w:rsidRDefault="002C03B5" w:rsidP="00B255DF">
            <w:pPr>
              <w:pStyle w:val="af3"/>
              <w:adjustRightInd w:val="0"/>
              <w:snapToGrid w:val="0"/>
              <w:spacing w:beforeLines="50" w:afterLines="50"/>
              <w:ind w:firstLineChars="0" w:firstLine="0"/>
              <w:rPr>
                <w:rFonts w:ascii="Calibri" w:hAnsi="Calibri" w:cs="Arial"/>
                <w:sz w:val="24"/>
              </w:rPr>
            </w:pPr>
            <w:r w:rsidRPr="008C361A">
              <w:rPr>
                <w:rFonts w:ascii="Calibri" w:hAnsi="Calibri" w:cs="Arial"/>
                <w:sz w:val="24"/>
              </w:rPr>
              <w:t>拟担任职务</w:t>
            </w:r>
          </w:p>
          <w:p w:rsidR="002648D9" w:rsidRPr="008C361A" w:rsidRDefault="002C03B5" w:rsidP="00B255DF">
            <w:pPr>
              <w:pStyle w:val="af3"/>
              <w:adjustRightInd w:val="0"/>
              <w:snapToGrid w:val="0"/>
              <w:spacing w:beforeLines="50" w:afterLines="50"/>
              <w:ind w:firstLineChars="0" w:firstLine="0"/>
              <w:rPr>
                <w:rFonts w:ascii="Calibri" w:hAnsi="Calibri" w:cs="Arial"/>
                <w:sz w:val="24"/>
              </w:rPr>
            </w:pPr>
            <w:r w:rsidRPr="008C361A">
              <w:rPr>
                <w:rFonts w:ascii="Calibri" w:hAnsi="Calibri" w:cs="Arial"/>
                <w:sz w:val="24"/>
              </w:rPr>
              <w:t xml:space="preserve">Proposed Position in the Project </w:t>
            </w:r>
          </w:p>
        </w:tc>
        <w:tc>
          <w:tcPr>
            <w:tcW w:w="1417" w:type="dxa"/>
            <w:vAlign w:val="center"/>
          </w:tcPr>
          <w:p w:rsidR="002648D9" w:rsidRPr="008C361A" w:rsidRDefault="002C03B5" w:rsidP="00B255DF">
            <w:pPr>
              <w:pStyle w:val="af3"/>
              <w:adjustRightInd w:val="0"/>
              <w:snapToGrid w:val="0"/>
              <w:spacing w:beforeLines="50" w:afterLines="50"/>
              <w:ind w:firstLineChars="0" w:firstLine="0"/>
              <w:rPr>
                <w:rFonts w:ascii="Calibri" w:hAnsi="Calibri" w:cs="Arial"/>
                <w:sz w:val="24"/>
              </w:rPr>
            </w:pPr>
            <w:r w:rsidRPr="008C361A">
              <w:rPr>
                <w:rFonts w:ascii="Calibri" w:hAnsi="Calibri" w:cs="Arial"/>
                <w:sz w:val="24"/>
              </w:rPr>
              <w:t>姓名</w:t>
            </w:r>
          </w:p>
          <w:p w:rsidR="002648D9" w:rsidRPr="008C361A" w:rsidRDefault="002C03B5" w:rsidP="00B255DF">
            <w:pPr>
              <w:pStyle w:val="af3"/>
              <w:adjustRightInd w:val="0"/>
              <w:snapToGrid w:val="0"/>
              <w:spacing w:beforeLines="50" w:afterLines="50"/>
              <w:ind w:firstLineChars="0" w:firstLine="0"/>
              <w:rPr>
                <w:rFonts w:ascii="Calibri" w:hAnsi="Calibri" w:cs="Arial"/>
                <w:sz w:val="24"/>
              </w:rPr>
            </w:pPr>
            <w:r w:rsidRPr="008C361A">
              <w:rPr>
                <w:rFonts w:ascii="Calibri" w:hAnsi="Calibri" w:cs="Arial"/>
                <w:sz w:val="24"/>
              </w:rPr>
              <w:t>Name</w:t>
            </w:r>
          </w:p>
        </w:tc>
        <w:tc>
          <w:tcPr>
            <w:tcW w:w="1701" w:type="dxa"/>
            <w:vAlign w:val="center"/>
          </w:tcPr>
          <w:p w:rsidR="002648D9" w:rsidRPr="008C361A" w:rsidRDefault="002C03B5" w:rsidP="00B255DF">
            <w:pPr>
              <w:pStyle w:val="af3"/>
              <w:adjustRightInd w:val="0"/>
              <w:snapToGrid w:val="0"/>
              <w:spacing w:beforeLines="50" w:afterLines="50"/>
              <w:ind w:firstLineChars="0" w:firstLine="0"/>
              <w:rPr>
                <w:rFonts w:ascii="Calibri" w:hAnsi="Calibri" w:cs="Arial"/>
                <w:sz w:val="24"/>
              </w:rPr>
            </w:pPr>
            <w:r w:rsidRPr="008C361A">
              <w:rPr>
                <w:rFonts w:ascii="Calibri" w:hAnsi="Calibri" w:cs="Arial"/>
                <w:sz w:val="24"/>
              </w:rPr>
              <w:t>专业</w:t>
            </w:r>
          </w:p>
          <w:p w:rsidR="002648D9" w:rsidRPr="008C361A" w:rsidRDefault="002C03B5" w:rsidP="00B255DF">
            <w:pPr>
              <w:pStyle w:val="af3"/>
              <w:adjustRightInd w:val="0"/>
              <w:snapToGrid w:val="0"/>
              <w:spacing w:beforeLines="50" w:afterLines="50"/>
              <w:ind w:firstLineChars="0" w:firstLine="0"/>
              <w:rPr>
                <w:rFonts w:ascii="Calibri" w:hAnsi="Calibri" w:cs="Arial"/>
                <w:sz w:val="24"/>
              </w:rPr>
            </w:pPr>
            <w:r w:rsidRPr="008C361A">
              <w:rPr>
                <w:rFonts w:ascii="Calibri" w:hAnsi="Calibri" w:cs="Arial"/>
                <w:sz w:val="24"/>
              </w:rPr>
              <w:t>Specialty</w:t>
            </w:r>
          </w:p>
        </w:tc>
        <w:tc>
          <w:tcPr>
            <w:tcW w:w="1687" w:type="dxa"/>
            <w:vAlign w:val="center"/>
          </w:tcPr>
          <w:p w:rsidR="002648D9" w:rsidRPr="008C361A" w:rsidRDefault="002C03B5" w:rsidP="00B255DF">
            <w:pPr>
              <w:pStyle w:val="af3"/>
              <w:adjustRightInd w:val="0"/>
              <w:snapToGrid w:val="0"/>
              <w:spacing w:beforeLines="50" w:afterLines="50"/>
              <w:ind w:firstLineChars="0" w:firstLine="0"/>
              <w:rPr>
                <w:rFonts w:ascii="Calibri" w:hAnsi="Calibri" w:cs="Arial"/>
                <w:sz w:val="24"/>
              </w:rPr>
            </w:pPr>
            <w:r w:rsidRPr="008C361A">
              <w:rPr>
                <w:rFonts w:ascii="Calibri" w:hAnsi="Calibri" w:cs="Arial"/>
                <w:sz w:val="24"/>
              </w:rPr>
              <w:t>备注</w:t>
            </w:r>
          </w:p>
          <w:p w:rsidR="002648D9" w:rsidRPr="008C361A" w:rsidRDefault="002C03B5" w:rsidP="00B255DF">
            <w:pPr>
              <w:pStyle w:val="af3"/>
              <w:adjustRightInd w:val="0"/>
              <w:snapToGrid w:val="0"/>
              <w:spacing w:beforeLines="50" w:afterLines="50"/>
              <w:ind w:firstLineChars="0" w:firstLine="0"/>
              <w:rPr>
                <w:rFonts w:ascii="Calibri" w:hAnsi="Calibri" w:cs="Arial"/>
                <w:sz w:val="24"/>
              </w:rPr>
            </w:pPr>
            <w:r w:rsidRPr="008C361A">
              <w:rPr>
                <w:rFonts w:ascii="Calibri" w:hAnsi="Calibri" w:cs="Arial"/>
                <w:sz w:val="24"/>
              </w:rPr>
              <w:t>Remarks</w:t>
            </w:r>
          </w:p>
        </w:tc>
      </w:tr>
      <w:tr w:rsidR="0082262E" w:rsidRPr="008C361A" w:rsidTr="00593B2A">
        <w:trPr>
          <w:jc w:val="center"/>
        </w:trPr>
        <w:tc>
          <w:tcPr>
            <w:tcW w:w="1715" w:type="dxa"/>
            <w:vAlign w:val="center"/>
          </w:tcPr>
          <w:p w:rsidR="00214FAC" w:rsidRPr="008C361A" w:rsidRDefault="00214FAC" w:rsidP="00B255DF">
            <w:pPr>
              <w:pStyle w:val="af3"/>
              <w:adjustRightInd w:val="0"/>
              <w:snapToGrid w:val="0"/>
              <w:spacing w:beforeLines="50" w:afterLines="50"/>
              <w:ind w:firstLineChars="0" w:firstLine="0"/>
              <w:rPr>
                <w:rFonts w:ascii="Calibri" w:hAnsi="Calibri" w:cs="Arial"/>
                <w:sz w:val="24"/>
              </w:rPr>
            </w:pPr>
          </w:p>
        </w:tc>
        <w:tc>
          <w:tcPr>
            <w:tcW w:w="2694" w:type="dxa"/>
            <w:vAlign w:val="center"/>
          </w:tcPr>
          <w:p w:rsidR="002648D9" w:rsidRPr="008C361A" w:rsidRDefault="002C03B5" w:rsidP="00B255DF">
            <w:pPr>
              <w:pStyle w:val="af3"/>
              <w:adjustRightInd w:val="0"/>
              <w:snapToGrid w:val="0"/>
              <w:spacing w:beforeLines="50" w:afterLines="50"/>
              <w:ind w:firstLineChars="0" w:firstLine="0"/>
              <w:rPr>
                <w:rFonts w:ascii="Calibri" w:hAnsi="Calibri" w:cs="Arial"/>
                <w:sz w:val="24"/>
              </w:rPr>
            </w:pPr>
            <w:r w:rsidRPr="008C361A">
              <w:rPr>
                <w:rFonts w:ascii="Calibri" w:hAnsi="Calibri" w:cs="Arial"/>
                <w:sz w:val="24"/>
              </w:rPr>
              <w:t>主创设计师</w:t>
            </w:r>
          </w:p>
          <w:p w:rsidR="002648D9" w:rsidRPr="008C361A" w:rsidRDefault="002C03B5" w:rsidP="00B255DF">
            <w:pPr>
              <w:pStyle w:val="af3"/>
              <w:adjustRightInd w:val="0"/>
              <w:snapToGrid w:val="0"/>
              <w:spacing w:beforeLines="50" w:afterLines="50"/>
              <w:ind w:firstLineChars="0" w:firstLine="0"/>
              <w:rPr>
                <w:rFonts w:ascii="Calibri" w:hAnsi="Calibri" w:cs="Arial"/>
                <w:sz w:val="24"/>
              </w:rPr>
            </w:pPr>
            <w:r w:rsidRPr="008C361A">
              <w:rPr>
                <w:rFonts w:ascii="Calibri" w:hAnsi="Calibri" w:cs="Arial"/>
                <w:sz w:val="24"/>
              </w:rPr>
              <w:t>Chief designer</w:t>
            </w:r>
          </w:p>
        </w:tc>
        <w:tc>
          <w:tcPr>
            <w:tcW w:w="1417"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b/>
                <w:bCs/>
                <w:sz w:val="24"/>
                <w:u w:val="words"/>
              </w:rPr>
            </w:pPr>
          </w:p>
        </w:tc>
        <w:tc>
          <w:tcPr>
            <w:tcW w:w="1701"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b/>
                <w:bCs/>
                <w:sz w:val="24"/>
                <w:u w:val="words"/>
              </w:rPr>
            </w:pPr>
          </w:p>
        </w:tc>
        <w:tc>
          <w:tcPr>
            <w:tcW w:w="1687"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b/>
                <w:bCs/>
                <w:sz w:val="24"/>
                <w:u w:val="words"/>
              </w:rPr>
            </w:pPr>
          </w:p>
        </w:tc>
      </w:tr>
      <w:tr w:rsidR="0082262E" w:rsidRPr="008C361A" w:rsidTr="00593B2A">
        <w:trPr>
          <w:jc w:val="center"/>
        </w:trPr>
        <w:tc>
          <w:tcPr>
            <w:tcW w:w="1715" w:type="dxa"/>
            <w:vAlign w:val="center"/>
          </w:tcPr>
          <w:p w:rsidR="00214FAC" w:rsidRPr="008C361A" w:rsidRDefault="00214FAC" w:rsidP="00B255DF">
            <w:pPr>
              <w:pStyle w:val="af3"/>
              <w:adjustRightInd w:val="0"/>
              <w:snapToGrid w:val="0"/>
              <w:spacing w:beforeLines="50" w:afterLines="50"/>
              <w:ind w:firstLineChars="0" w:firstLine="0"/>
              <w:rPr>
                <w:rFonts w:ascii="Calibri" w:hAnsi="Calibri" w:cs="Arial"/>
                <w:sz w:val="24"/>
              </w:rPr>
            </w:pPr>
          </w:p>
        </w:tc>
        <w:tc>
          <w:tcPr>
            <w:tcW w:w="2694" w:type="dxa"/>
            <w:vAlign w:val="center"/>
          </w:tcPr>
          <w:p w:rsidR="002648D9" w:rsidRPr="008C361A" w:rsidRDefault="002C03B5" w:rsidP="00B255DF">
            <w:pPr>
              <w:pStyle w:val="af3"/>
              <w:adjustRightInd w:val="0"/>
              <w:snapToGrid w:val="0"/>
              <w:spacing w:beforeLines="50" w:afterLines="50"/>
              <w:ind w:firstLineChars="0" w:firstLine="0"/>
              <w:rPr>
                <w:rFonts w:ascii="Calibri" w:hAnsi="Calibri" w:cs="Arial"/>
                <w:sz w:val="24"/>
              </w:rPr>
            </w:pPr>
            <w:r w:rsidRPr="008C361A">
              <w:rPr>
                <w:rFonts w:ascii="Calibri" w:hAnsi="Calibri" w:cs="Arial"/>
                <w:sz w:val="24"/>
              </w:rPr>
              <w:t>... …</w:t>
            </w:r>
          </w:p>
        </w:tc>
        <w:tc>
          <w:tcPr>
            <w:tcW w:w="1417"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b/>
                <w:bCs/>
                <w:sz w:val="24"/>
                <w:u w:val="words"/>
              </w:rPr>
            </w:pPr>
          </w:p>
        </w:tc>
        <w:tc>
          <w:tcPr>
            <w:tcW w:w="1701"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b/>
                <w:bCs/>
                <w:sz w:val="24"/>
                <w:u w:val="words"/>
              </w:rPr>
            </w:pPr>
          </w:p>
        </w:tc>
        <w:tc>
          <w:tcPr>
            <w:tcW w:w="1687"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b/>
                <w:bCs/>
                <w:sz w:val="24"/>
                <w:u w:val="words"/>
              </w:rPr>
            </w:pPr>
          </w:p>
        </w:tc>
      </w:tr>
    </w:tbl>
    <w:p w:rsidR="00214FAC" w:rsidRDefault="002C03B5" w:rsidP="00B255DF">
      <w:pPr>
        <w:pStyle w:val="af3"/>
        <w:numPr>
          <w:ilvl w:val="0"/>
          <w:numId w:val="3"/>
        </w:numPr>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业绩证明（请按以下表格提供机构或者主创设计师同类型设计项目的代表业绩，不超过</w:t>
      </w:r>
      <w:r w:rsidRPr="008C361A">
        <w:rPr>
          <w:rFonts w:ascii="Calibri" w:hAnsi="Calibri" w:cs="Arial"/>
          <w:sz w:val="24"/>
        </w:rPr>
        <w:t>8</w:t>
      </w:r>
      <w:r w:rsidRPr="008C361A">
        <w:rPr>
          <w:rFonts w:ascii="Calibri" w:hAnsi="Calibri" w:cs="Arial"/>
          <w:sz w:val="24"/>
        </w:rPr>
        <w:t>个项目，证明材料格式自定）</w:t>
      </w:r>
      <w:r w:rsidR="00AF157C">
        <w:rPr>
          <w:rFonts w:ascii="Calibri" w:hAnsi="Calibri" w:cs="Arial" w:hint="eastAsia"/>
          <w:sz w:val="24"/>
        </w:rPr>
        <w:t>；</w:t>
      </w:r>
    </w:p>
    <w:p w:rsidR="00AF157C" w:rsidRPr="008C361A" w:rsidRDefault="00AF157C" w:rsidP="00B255DF">
      <w:pPr>
        <w:pStyle w:val="af3"/>
        <w:adjustRightInd w:val="0"/>
        <w:snapToGrid w:val="0"/>
        <w:spacing w:beforeLines="50" w:afterLines="50" w:line="360" w:lineRule="auto"/>
        <w:ind w:left="142" w:firstLineChars="0" w:firstLine="0"/>
        <w:rPr>
          <w:rFonts w:ascii="Calibri" w:hAnsi="Calibri" w:cs="Arial"/>
          <w:sz w:val="24"/>
        </w:rPr>
      </w:pPr>
      <w:r w:rsidRPr="00AF157C">
        <w:rPr>
          <w:rFonts w:ascii="Calibri" w:hAnsi="Calibri" w:cs="Arial"/>
          <w:sz w:val="24"/>
        </w:rPr>
        <w:t>Project portfolio (please provide the representative similar projects (no more than 8) of the design firm or the chief designer, with the format to be determined by the design firm)</w:t>
      </w:r>
      <w:r>
        <w:rPr>
          <w:rFonts w:ascii="Calibri" w:hAnsi="Calibri" w:cs="Arial" w:hint="eastAsia"/>
          <w:sz w:val="24"/>
        </w:rPr>
        <w:t>;</w:t>
      </w:r>
    </w:p>
    <w:p w:rsidR="001155E1" w:rsidRDefault="005330DF" w:rsidP="00B255DF">
      <w:pPr>
        <w:adjustRightInd w:val="0"/>
        <w:snapToGrid w:val="0"/>
        <w:spacing w:beforeLines="50" w:afterLines="50" w:line="360" w:lineRule="auto"/>
        <w:ind w:left="142"/>
        <w:rPr>
          <w:rFonts w:ascii="Calibri" w:hAnsi="Calibri" w:cs="Arial"/>
          <w:sz w:val="24"/>
        </w:rPr>
      </w:pPr>
      <w:r w:rsidRPr="008C361A">
        <w:rPr>
          <w:rFonts w:ascii="Calibri" w:hAnsi="Calibri" w:cs="Arial" w:hint="eastAsia"/>
          <w:sz w:val="24"/>
        </w:rPr>
        <w:t>代表业绩说明：国内地级市及以上或国际城市（含地下空间规划）的类似项目业绩</w:t>
      </w:r>
      <w:r w:rsidR="00AF157C">
        <w:rPr>
          <w:rFonts w:ascii="Calibri" w:hAnsi="Calibri" w:cs="Arial" w:hint="eastAsia"/>
          <w:sz w:val="24"/>
        </w:rPr>
        <w:t>；</w:t>
      </w:r>
    </w:p>
    <w:p w:rsidR="00AF157C" w:rsidRPr="00AF157C" w:rsidRDefault="00AF157C" w:rsidP="00B255DF">
      <w:pPr>
        <w:adjustRightInd w:val="0"/>
        <w:snapToGrid w:val="0"/>
        <w:spacing w:beforeLines="50" w:afterLines="50" w:line="360" w:lineRule="auto"/>
        <w:ind w:left="142"/>
        <w:rPr>
          <w:rFonts w:ascii="Calibri" w:hAnsi="Calibri" w:cs="Arial"/>
          <w:sz w:val="24"/>
        </w:rPr>
      </w:pPr>
      <w:r>
        <w:rPr>
          <w:rFonts w:ascii="Calibri" w:hAnsi="Calibri" w:cs="Arial" w:hint="eastAsia"/>
          <w:sz w:val="24"/>
        </w:rPr>
        <w:t>Representative p</w:t>
      </w:r>
      <w:r w:rsidRPr="00AF157C">
        <w:rPr>
          <w:rFonts w:ascii="Calibri" w:hAnsi="Calibri" w:cs="Arial"/>
          <w:sz w:val="24"/>
        </w:rPr>
        <w:t>roject portfolio</w:t>
      </w:r>
      <w:r>
        <w:rPr>
          <w:rFonts w:ascii="Calibri" w:hAnsi="Calibri" w:cs="Arial" w:hint="eastAsia"/>
          <w:sz w:val="24"/>
        </w:rPr>
        <w:t xml:space="preserve">: Similar project experience </w:t>
      </w:r>
      <w:r w:rsidR="009D7696">
        <w:rPr>
          <w:rFonts w:ascii="Calibri" w:hAnsi="Calibri" w:cs="Arial" w:hint="eastAsia"/>
          <w:sz w:val="24"/>
        </w:rPr>
        <w:t xml:space="preserve">in </w:t>
      </w:r>
      <w:r w:rsidR="009D7696" w:rsidRPr="009D7696">
        <w:rPr>
          <w:rFonts w:ascii="Calibri" w:hAnsi="Calibri" w:cs="Arial"/>
          <w:sz w:val="24"/>
        </w:rPr>
        <w:t>prefecture-level cit</w:t>
      </w:r>
      <w:r w:rsidR="009D7696">
        <w:rPr>
          <w:rFonts w:ascii="Calibri" w:hAnsi="Calibri" w:cs="Arial" w:hint="eastAsia"/>
          <w:sz w:val="24"/>
        </w:rPr>
        <w:t xml:space="preserve">ies of China or above or international cities (including underground space planning); </w:t>
      </w:r>
    </w:p>
    <w:tbl>
      <w:tblPr>
        <w:tblStyle w:val="af1"/>
        <w:tblW w:w="10346" w:type="dxa"/>
        <w:jc w:val="center"/>
        <w:tblLayout w:type="fixed"/>
        <w:tblLook w:val="04A0"/>
      </w:tblPr>
      <w:tblGrid>
        <w:gridCol w:w="1526"/>
        <w:gridCol w:w="2126"/>
        <w:gridCol w:w="1276"/>
        <w:gridCol w:w="1134"/>
        <w:gridCol w:w="1134"/>
        <w:gridCol w:w="1732"/>
        <w:gridCol w:w="1418"/>
      </w:tblGrid>
      <w:tr w:rsidR="00214FAC" w:rsidRPr="008C361A" w:rsidTr="00593B2A">
        <w:trPr>
          <w:jc w:val="center"/>
        </w:trPr>
        <w:tc>
          <w:tcPr>
            <w:tcW w:w="1526" w:type="dxa"/>
            <w:vAlign w:val="center"/>
          </w:tcPr>
          <w:p w:rsidR="00214FAC"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机构名称</w:t>
            </w:r>
          </w:p>
          <w:p w:rsidR="002648D9"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Organization Name</w:t>
            </w:r>
          </w:p>
        </w:tc>
        <w:tc>
          <w:tcPr>
            <w:tcW w:w="2126" w:type="dxa"/>
            <w:vAlign w:val="center"/>
          </w:tcPr>
          <w:p w:rsidR="002648D9"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业绩代表</w:t>
            </w:r>
          </w:p>
          <w:p w:rsidR="002648D9"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Project portfolios</w:t>
            </w:r>
          </w:p>
        </w:tc>
        <w:tc>
          <w:tcPr>
            <w:tcW w:w="1276" w:type="dxa"/>
            <w:vAlign w:val="center"/>
          </w:tcPr>
          <w:p w:rsidR="002648D9"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项目名称</w:t>
            </w:r>
          </w:p>
          <w:p w:rsidR="002648D9"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Project Name</w:t>
            </w:r>
          </w:p>
        </w:tc>
        <w:tc>
          <w:tcPr>
            <w:tcW w:w="1134" w:type="dxa"/>
            <w:vAlign w:val="center"/>
          </w:tcPr>
          <w:p w:rsidR="002648D9"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项目地点</w:t>
            </w:r>
          </w:p>
          <w:p w:rsidR="002648D9"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Project Location</w:t>
            </w:r>
          </w:p>
        </w:tc>
        <w:tc>
          <w:tcPr>
            <w:tcW w:w="1134" w:type="dxa"/>
            <w:vAlign w:val="center"/>
          </w:tcPr>
          <w:p w:rsidR="002648D9"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设计内容</w:t>
            </w:r>
          </w:p>
          <w:p w:rsidR="002648D9"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Design Contents</w:t>
            </w:r>
          </w:p>
        </w:tc>
        <w:tc>
          <w:tcPr>
            <w:tcW w:w="1732" w:type="dxa"/>
            <w:vAlign w:val="center"/>
          </w:tcPr>
          <w:p w:rsidR="002648D9"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项目完成情况</w:t>
            </w:r>
          </w:p>
          <w:p w:rsidR="002648D9"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Project Status</w:t>
            </w:r>
          </w:p>
        </w:tc>
        <w:tc>
          <w:tcPr>
            <w:tcW w:w="1418" w:type="dxa"/>
            <w:vAlign w:val="center"/>
          </w:tcPr>
          <w:p w:rsidR="002648D9"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主要设计师</w:t>
            </w:r>
          </w:p>
          <w:p w:rsidR="002648D9" w:rsidRPr="008C361A" w:rsidRDefault="002C03B5"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sz w:val="22"/>
              </w:rPr>
              <w:t>Main Designers</w:t>
            </w:r>
          </w:p>
        </w:tc>
      </w:tr>
      <w:tr w:rsidR="00214FAC" w:rsidRPr="008C361A" w:rsidTr="00593B2A">
        <w:trPr>
          <w:jc w:val="center"/>
        </w:trPr>
        <w:tc>
          <w:tcPr>
            <w:tcW w:w="1526" w:type="dxa"/>
            <w:vAlign w:val="center"/>
          </w:tcPr>
          <w:p w:rsidR="00214FAC" w:rsidRPr="008C361A" w:rsidRDefault="00214FAC" w:rsidP="00B255DF">
            <w:pPr>
              <w:pStyle w:val="af3"/>
              <w:adjustRightInd w:val="0"/>
              <w:snapToGrid w:val="0"/>
              <w:spacing w:beforeLines="50" w:afterLines="50"/>
              <w:ind w:firstLineChars="0" w:firstLine="0"/>
              <w:rPr>
                <w:rFonts w:ascii="Calibri" w:hAnsi="Calibri" w:cs="Arial"/>
                <w:sz w:val="22"/>
              </w:rPr>
            </w:pPr>
          </w:p>
        </w:tc>
        <w:tc>
          <w:tcPr>
            <w:tcW w:w="2126" w:type="dxa"/>
            <w:vAlign w:val="center"/>
          </w:tcPr>
          <w:p w:rsidR="002648D9" w:rsidRPr="008C361A" w:rsidRDefault="00593B2A"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hint="eastAsia"/>
                <w:sz w:val="22"/>
              </w:rPr>
              <w:t>□</w:t>
            </w:r>
            <w:r w:rsidR="002C03B5" w:rsidRPr="008C361A">
              <w:rPr>
                <w:rFonts w:ascii="Calibri" w:hAnsi="Calibri" w:cs="Arial"/>
                <w:sz w:val="22"/>
              </w:rPr>
              <w:t>设计机构业绩</w:t>
            </w:r>
          </w:p>
          <w:p w:rsidR="002648D9" w:rsidRPr="008C361A" w:rsidRDefault="00593B2A"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hint="eastAsia"/>
                <w:sz w:val="22"/>
              </w:rPr>
              <w:t>□</w:t>
            </w:r>
            <w:r w:rsidR="002C03B5" w:rsidRPr="008C361A">
              <w:rPr>
                <w:rFonts w:ascii="Calibri" w:hAnsi="Calibri" w:cs="Arial"/>
                <w:sz w:val="22"/>
              </w:rPr>
              <w:t>Project portfolios of the design firm</w:t>
            </w:r>
          </w:p>
          <w:p w:rsidR="002648D9" w:rsidRPr="008C361A" w:rsidRDefault="00593B2A"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hint="eastAsia"/>
                <w:sz w:val="22"/>
              </w:rPr>
              <w:lastRenderedPageBreak/>
              <w:t>□</w:t>
            </w:r>
            <w:r w:rsidR="002C03B5" w:rsidRPr="008C361A">
              <w:rPr>
                <w:rFonts w:ascii="Calibri" w:hAnsi="Calibri" w:cs="Arial"/>
                <w:sz w:val="22"/>
              </w:rPr>
              <w:t>主创设计师业绩</w:t>
            </w:r>
          </w:p>
          <w:p w:rsidR="002648D9" w:rsidRPr="008C361A" w:rsidRDefault="00593B2A" w:rsidP="00B255DF">
            <w:pPr>
              <w:pStyle w:val="af3"/>
              <w:adjustRightInd w:val="0"/>
              <w:snapToGrid w:val="0"/>
              <w:spacing w:beforeLines="50" w:afterLines="50"/>
              <w:ind w:firstLineChars="0" w:firstLine="0"/>
              <w:jc w:val="left"/>
              <w:rPr>
                <w:rFonts w:ascii="Calibri" w:hAnsi="Calibri" w:cs="Arial"/>
                <w:sz w:val="22"/>
              </w:rPr>
            </w:pPr>
            <w:r w:rsidRPr="008C361A">
              <w:rPr>
                <w:rFonts w:ascii="Calibri" w:hAnsi="Calibri" w:cs="Arial" w:hint="eastAsia"/>
                <w:sz w:val="22"/>
              </w:rPr>
              <w:t>□</w:t>
            </w:r>
            <w:r w:rsidR="002C03B5" w:rsidRPr="008C361A">
              <w:rPr>
                <w:rFonts w:ascii="Calibri" w:hAnsi="Calibri" w:cs="Arial"/>
                <w:sz w:val="22"/>
              </w:rPr>
              <w:t>Project portfolios of the chief designer</w:t>
            </w:r>
          </w:p>
        </w:tc>
        <w:tc>
          <w:tcPr>
            <w:tcW w:w="1276"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sz w:val="22"/>
              </w:rPr>
            </w:pPr>
          </w:p>
        </w:tc>
        <w:tc>
          <w:tcPr>
            <w:tcW w:w="1134"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sz w:val="22"/>
              </w:rPr>
            </w:pPr>
          </w:p>
        </w:tc>
        <w:tc>
          <w:tcPr>
            <w:tcW w:w="1134"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sz w:val="22"/>
              </w:rPr>
            </w:pPr>
          </w:p>
        </w:tc>
        <w:tc>
          <w:tcPr>
            <w:tcW w:w="1732" w:type="dxa"/>
            <w:vAlign w:val="center"/>
          </w:tcPr>
          <w:p w:rsidR="002648D9" w:rsidRPr="008C361A" w:rsidRDefault="00593B2A"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hint="eastAsia"/>
                <w:sz w:val="22"/>
              </w:rPr>
              <w:t>□</w:t>
            </w:r>
            <w:r w:rsidR="002C03B5" w:rsidRPr="008C361A">
              <w:rPr>
                <w:rFonts w:ascii="Calibri" w:hAnsi="Calibri" w:cs="Arial"/>
                <w:sz w:val="22"/>
              </w:rPr>
              <w:t>设计中</w:t>
            </w:r>
          </w:p>
          <w:p w:rsidR="002648D9" w:rsidRPr="008C361A" w:rsidRDefault="00593B2A" w:rsidP="00B255DF">
            <w:pPr>
              <w:pStyle w:val="af3"/>
              <w:adjustRightInd w:val="0"/>
              <w:snapToGrid w:val="0"/>
              <w:spacing w:beforeLines="50" w:afterLines="50"/>
              <w:ind w:firstLineChars="0" w:firstLine="0"/>
              <w:jc w:val="left"/>
              <w:rPr>
                <w:rFonts w:ascii="Calibri" w:hAnsi="Calibri" w:cs="Arial"/>
                <w:sz w:val="22"/>
              </w:rPr>
            </w:pPr>
            <w:r w:rsidRPr="008C361A">
              <w:rPr>
                <w:rFonts w:ascii="Calibri" w:hAnsi="Calibri" w:cs="Arial" w:hint="eastAsia"/>
                <w:sz w:val="22"/>
              </w:rPr>
              <w:t>□</w:t>
            </w:r>
            <w:r w:rsidR="002C03B5" w:rsidRPr="008C361A">
              <w:rPr>
                <w:rFonts w:ascii="Calibri" w:hAnsi="Calibri" w:cs="Arial"/>
                <w:sz w:val="22"/>
              </w:rPr>
              <w:t>During design</w:t>
            </w:r>
          </w:p>
          <w:p w:rsidR="002648D9" w:rsidRPr="008C361A" w:rsidRDefault="00593B2A"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hint="eastAsia"/>
                <w:sz w:val="22"/>
              </w:rPr>
              <w:lastRenderedPageBreak/>
              <w:t>□</w:t>
            </w:r>
            <w:r w:rsidR="002C03B5" w:rsidRPr="008C361A">
              <w:rPr>
                <w:rFonts w:ascii="Calibri" w:hAnsi="Calibri" w:cs="Arial"/>
                <w:sz w:val="22"/>
              </w:rPr>
              <w:t>已完成设计</w:t>
            </w:r>
          </w:p>
          <w:p w:rsidR="002648D9" w:rsidRPr="008C361A" w:rsidRDefault="00593B2A" w:rsidP="00B255DF">
            <w:pPr>
              <w:pStyle w:val="af3"/>
              <w:adjustRightInd w:val="0"/>
              <w:snapToGrid w:val="0"/>
              <w:spacing w:beforeLines="50" w:afterLines="50"/>
              <w:ind w:firstLineChars="0" w:firstLine="0"/>
              <w:jc w:val="left"/>
              <w:rPr>
                <w:rFonts w:ascii="Calibri" w:hAnsi="Calibri" w:cs="Arial"/>
                <w:sz w:val="22"/>
              </w:rPr>
            </w:pPr>
            <w:r w:rsidRPr="008C361A">
              <w:rPr>
                <w:rFonts w:ascii="Calibri" w:hAnsi="Calibri" w:cs="Arial" w:hint="eastAsia"/>
                <w:sz w:val="22"/>
              </w:rPr>
              <w:t>□</w:t>
            </w:r>
            <w:r w:rsidR="002C03B5" w:rsidRPr="008C361A">
              <w:rPr>
                <w:rFonts w:ascii="Calibri" w:hAnsi="Calibri" w:cs="Arial"/>
                <w:sz w:val="22"/>
              </w:rPr>
              <w:t>Design completed</w:t>
            </w:r>
          </w:p>
          <w:p w:rsidR="002648D9" w:rsidRPr="008C361A" w:rsidRDefault="00593B2A"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hint="eastAsia"/>
                <w:sz w:val="22"/>
              </w:rPr>
              <w:t>□</w:t>
            </w:r>
            <w:r w:rsidR="002C03B5" w:rsidRPr="008C361A">
              <w:rPr>
                <w:rFonts w:ascii="Calibri" w:hAnsi="Calibri" w:cs="Arial"/>
                <w:sz w:val="22"/>
              </w:rPr>
              <w:t>已建成</w:t>
            </w:r>
          </w:p>
          <w:p w:rsidR="002648D9" w:rsidRPr="008C361A" w:rsidRDefault="00593B2A" w:rsidP="00B255DF">
            <w:pPr>
              <w:pStyle w:val="af3"/>
              <w:adjustRightInd w:val="0"/>
              <w:snapToGrid w:val="0"/>
              <w:spacing w:beforeLines="50" w:afterLines="50"/>
              <w:ind w:firstLineChars="0" w:firstLine="0"/>
              <w:rPr>
                <w:rFonts w:ascii="Calibri" w:hAnsi="Calibri" w:cs="Arial"/>
                <w:sz w:val="22"/>
              </w:rPr>
            </w:pPr>
            <w:r w:rsidRPr="008C361A">
              <w:rPr>
                <w:rFonts w:ascii="Calibri" w:hAnsi="Calibri" w:cs="Arial" w:hint="eastAsia"/>
                <w:sz w:val="22"/>
              </w:rPr>
              <w:t>□</w:t>
            </w:r>
            <w:r w:rsidR="002C03B5" w:rsidRPr="008C361A">
              <w:rPr>
                <w:rFonts w:ascii="Calibri" w:hAnsi="Calibri" w:cs="Arial"/>
                <w:sz w:val="22"/>
              </w:rPr>
              <w:t>Construction completed</w:t>
            </w:r>
          </w:p>
        </w:tc>
        <w:tc>
          <w:tcPr>
            <w:tcW w:w="1418"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b/>
                <w:bCs/>
                <w:sz w:val="22"/>
                <w:u w:val="words"/>
              </w:rPr>
            </w:pPr>
          </w:p>
        </w:tc>
      </w:tr>
      <w:tr w:rsidR="00214FAC" w:rsidRPr="008C361A" w:rsidTr="00593B2A">
        <w:trPr>
          <w:jc w:val="center"/>
        </w:trPr>
        <w:tc>
          <w:tcPr>
            <w:tcW w:w="1526" w:type="dxa"/>
            <w:vAlign w:val="center"/>
          </w:tcPr>
          <w:p w:rsidR="00214FAC" w:rsidRPr="008C361A" w:rsidRDefault="00214FAC" w:rsidP="00B255DF">
            <w:pPr>
              <w:pStyle w:val="af3"/>
              <w:adjustRightInd w:val="0"/>
              <w:snapToGrid w:val="0"/>
              <w:spacing w:beforeLines="50" w:afterLines="50"/>
              <w:ind w:firstLineChars="0" w:firstLine="0"/>
              <w:rPr>
                <w:rFonts w:ascii="Calibri" w:hAnsi="Calibri" w:cs="Arial"/>
                <w:sz w:val="22"/>
              </w:rPr>
            </w:pPr>
          </w:p>
        </w:tc>
        <w:tc>
          <w:tcPr>
            <w:tcW w:w="2126" w:type="dxa"/>
          </w:tcPr>
          <w:p w:rsidR="002648D9" w:rsidRPr="008C361A" w:rsidRDefault="002648D9" w:rsidP="00B255DF">
            <w:pPr>
              <w:pStyle w:val="af3"/>
              <w:adjustRightInd w:val="0"/>
              <w:snapToGrid w:val="0"/>
              <w:spacing w:beforeLines="50" w:afterLines="50"/>
              <w:ind w:firstLineChars="0" w:firstLine="0"/>
              <w:rPr>
                <w:rFonts w:ascii="Calibri" w:hAnsi="Calibri" w:cs="Arial"/>
                <w:b/>
                <w:bCs/>
                <w:sz w:val="22"/>
                <w:u w:val="words"/>
              </w:rPr>
            </w:pPr>
          </w:p>
        </w:tc>
        <w:tc>
          <w:tcPr>
            <w:tcW w:w="1276"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b/>
                <w:bCs/>
                <w:sz w:val="22"/>
                <w:u w:val="words"/>
              </w:rPr>
            </w:pPr>
          </w:p>
        </w:tc>
        <w:tc>
          <w:tcPr>
            <w:tcW w:w="1134"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b/>
                <w:bCs/>
                <w:sz w:val="22"/>
                <w:u w:val="words"/>
              </w:rPr>
            </w:pPr>
          </w:p>
        </w:tc>
        <w:tc>
          <w:tcPr>
            <w:tcW w:w="1134"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b/>
                <w:bCs/>
                <w:sz w:val="22"/>
                <w:u w:val="words"/>
              </w:rPr>
            </w:pPr>
          </w:p>
        </w:tc>
        <w:tc>
          <w:tcPr>
            <w:tcW w:w="1732"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b/>
                <w:bCs/>
                <w:sz w:val="22"/>
                <w:u w:val="words"/>
              </w:rPr>
            </w:pPr>
          </w:p>
        </w:tc>
        <w:tc>
          <w:tcPr>
            <w:tcW w:w="1418" w:type="dxa"/>
            <w:vAlign w:val="center"/>
          </w:tcPr>
          <w:p w:rsidR="002648D9" w:rsidRPr="008C361A" w:rsidRDefault="002648D9" w:rsidP="00B255DF">
            <w:pPr>
              <w:pStyle w:val="af3"/>
              <w:adjustRightInd w:val="0"/>
              <w:snapToGrid w:val="0"/>
              <w:spacing w:beforeLines="50" w:afterLines="50"/>
              <w:ind w:firstLineChars="0" w:firstLine="0"/>
              <w:rPr>
                <w:rFonts w:ascii="Calibri" w:hAnsi="Calibri" w:cs="Arial"/>
                <w:b/>
                <w:bCs/>
                <w:sz w:val="22"/>
                <w:u w:val="words"/>
              </w:rPr>
            </w:pPr>
          </w:p>
        </w:tc>
      </w:tr>
    </w:tbl>
    <w:p w:rsidR="00214FAC" w:rsidRDefault="002C03B5" w:rsidP="00B255DF">
      <w:pPr>
        <w:pStyle w:val="af3"/>
        <w:numPr>
          <w:ilvl w:val="0"/>
          <w:numId w:val="3"/>
        </w:numPr>
        <w:adjustRightInd w:val="0"/>
        <w:snapToGrid w:val="0"/>
        <w:spacing w:beforeLines="50" w:afterLines="50" w:line="360" w:lineRule="auto"/>
        <w:ind w:left="142" w:firstLineChars="0" w:firstLine="0"/>
        <w:rPr>
          <w:rFonts w:ascii="Calibri" w:hAnsi="Calibri" w:cs="Arial"/>
          <w:sz w:val="24"/>
        </w:rPr>
      </w:pPr>
      <w:r w:rsidRPr="008C361A">
        <w:rPr>
          <w:rFonts w:ascii="Calibri" w:hAnsi="Calibri" w:cs="Arial"/>
          <w:sz w:val="24"/>
        </w:rPr>
        <w:t>其他设计机构认为有帮助的其他资料。</w:t>
      </w:r>
    </w:p>
    <w:p w:rsidR="009D7696" w:rsidRPr="008C361A" w:rsidRDefault="009D7696" w:rsidP="00B255DF">
      <w:pPr>
        <w:adjustRightInd w:val="0"/>
        <w:snapToGrid w:val="0"/>
        <w:spacing w:beforeLines="50" w:afterLines="50" w:line="360" w:lineRule="auto"/>
        <w:ind w:left="142"/>
        <w:rPr>
          <w:rFonts w:ascii="Calibri" w:hAnsi="Calibri" w:cs="Arial"/>
          <w:sz w:val="24"/>
        </w:rPr>
      </w:pPr>
      <w:r w:rsidRPr="009D7696">
        <w:rPr>
          <w:rFonts w:ascii="Calibri" w:hAnsi="Calibri" w:cs="Arial"/>
          <w:sz w:val="24"/>
        </w:rPr>
        <w:t>Other information deemed useful by the design firms.</w:t>
      </w:r>
    </w:p>
    <w:p w:rsidR="009D7696" w:rsidRDefault="002C03B5" w:rsidP="00B255DF">
      <w:pPr>
        <w:adjustRightInd w:val="0"/>
        <w:snapToGrid w:val="0"/>
        <w:spacing w:beforeLines="50" w:afterLines="50" w:line="360" w:lineRule="auto"/>
        <w:rPr>
          <w:rFonts w:ascii="Calibri" w:hAnsi="Calibri" w:cs="Arial"/>
          <w:sz w:val="24"/>
        </w:rPr>
      </w:pPr>
      <w:r w:rsidRPr="008C361A">
        <w:rPr>
          <w:rFonts w:ascii="Calibri" w:hAnsi="Calibri" w:cs="Arial"/>
          <w:sz w:val="24"/>
        </w:rPr>
        <w:t>（</w:t>
      </w:r>
      <w:r w:rsidR="00373779">
        <w:rPr>
          <w:rFonts w:ascii="Calibri" w:hAnsi="Calibri" w:cs="Arial"/>
          <w:sz w:val="24"/>
        </w:rPr>
        <w:t>2</w:t>
      </w:r>
      <w:r w:rsidRPr="008C361A">
        <w:rPr>
          <w:rFonts w:ascii="Calibri" w:hAnsi="Calibri" w:cs="Arial"/>
          <w:sz w:val="24"/>
        </w:rPr>
        <w:t>）电子文件：以电子邮件及光盘形式提交，光盘一份，电子邮件于</w:t>
      </w:r>
      <w:r w:rsidR="00290BE8" w:rsidRPr="008C361A">
        <w:rPr>
          <w:rFonts w:ascii="Calibri" w:hAnsi="Calibri" w:cs="Arial"/>
          <w:sz w:val="24"/>
        </w:rPr>
        <w:t>2018</w:t>
      </w:r>
      <w:r w:rsidR="00290BE8" w:rsidRPr="008C361A">
        <w:rPr>
          <w:rFonts w:ascii="Calibri" w:hAnsi="Calibri" w:cs="Arial"/>
          <w:sz w:val="24"/>
        </w:rPr>
        <w:t>年</w:t>
      </w:r>
      <w:r w:rsidR="00290BE8" w:rsidRPr="008C361A">
        <w:rPr>
          <w:rFonts w:ascii="Calibri" w:hAnsi="Calibri" w:cs="Arial"/>
          <w:sz w:val="24"/>
        </w:rPr>
        <w:t>9</w:t>
      </w:r>
      <w:r w:rsidR="00290BE8" w:rsidRPr="008C361A">
        <w:rPr>
          <w:rFonts w:ascii="Calibri" w:hAnsi="Calibri" w:cs="Arial"/>
          <w:sz w:val="24"/>
        </w:rPr>
        <w:t>月</w:t>
      </w:r>
      <w:r w:rsidR="00290BE8" w:rsidRPr="008C361A">
        <w:rPr>
          <w:rFonts w:ascii="Calibri" w:hAnsi="Calibri" w:cs="Arial"/>
          <w:sz w:val="24"/>
        </w:rPr>
        <w:t>1</w:t>
      </w:r>
      <w:r w:rsidR="001C26DA" w:rsidRPr="008C361A">
        <w:rPr>
          <w:rFonts w:ascii="Calibri" w:hAnsi="Calibri" w:cs="Arial" w:hint="eastAsia"/>
          <w:sz w:val="24"/>
        </w:rPr>
        <w:t>8</w:t>
      </w:r>
      <w:r w:rsidRPr="008C361A">
        <w:rPr>
          <w:rFonts w:ascii="Calibri" w:hAnsi="Calibri" w:cs="Arial"/>
          <w:sz w:val="24"/>
        </w:rPr>
        <w:t>日</w:t>
      </w:r>
      <w:r w:rsidRPr="008C361A">
        <w:rPr>
          <w:rFonts w:ascii="Calibri" w:hAnsi="Calibri" w:cs="Arial"/>
          <w:sz w:val="24"/>
        </w:rPr>
        <w:t>17:00</w:t>
      </w:r>
      <w:r w:rsidRPr="008C361A">
        <w:rPr>
          <w:rFonts w:ascii="Calibri" w:hAnsi="Calibri" w:cs="Arial"/>
          <w:sz w:val="24"/>
        </w:rPr>
        <w:t>前发送到组织咨询服务单位邮箱</w:t>
      </w:r>
      <w:r w:rsidR="001C26DA" w:rsidRPr="008C361A">
        <w:rPr>
          <w:rFonts w:ascii="Calibri" w:hAnsi="Calibri" w:cs="Arial" w:hint="eastAsia"/>
          <w:sz w:val="24"/>
        </w:rPr>
        <w:t>sztc@sztc.com</w:t>
      </w:r>
      <w:r w:rsidRPr="008C361A">
        <w:rPr>
          <w:rFonts w:ascii="Calibri" w:hAnsi="Calibri" w:cs="Arial"/>
          <w:sz w:val="24"/>
        </w:rPr>
        <w:t>，邮件名请标注</w:t>
      </w:r>
      <w:r w:rsidRPr="008C361A">
        <w:rPr>
          <w:rFonts w:ascii="Calibri" w:hAnsi="Calibri" w:cs="Arial"/>
          <w:sz w:val="24"/>
        </w:rPr>
        <w:t>“</w:t>
      </w:r>
      <w:r w:rsidR="006A30ED" w:rsidRPr="008C361A">
        <w:rPr>
          <w:rFonts w:ascii="Calibri" w:hAnsi="Calibri" w:cs="Arial"/>
          <w:sz w:val="24"/>
        </w:rPr>
        <w:t>深圳湾超级总部基地片区综合交通提升规划与交通详细规划国际咨询</w:t>
      </w:r>
      <w:r w:rsidRPr="008C361A">
        <w:rPr>
          <w:rFonts w:ascii="Calibri" w:hAnsi="Calibri" w:cs="Arial"/>
          <w:sz w:val="24"/>
        </w:rPr>
        <w:t>报名文件</w:t>
      </w:r>
      <w:r w:rsidRPr="008C361A">
        <w:rPr>
          <w:rFonts w:ascii="Calibri" w:hAnsi="Calibri" w:cs="Arial"/>
          <w:sz w:val="24"/>
        </w:rPr>
        <w:t>-</w:t>
      </w:r>
      <w:r w:rsidRPr="008C361A">
        <w:rPr>
          <w:rFonts w:ascii="Calibri" w:hAnsi="Calibri" w:cs="Arial"/>
          <w:sz w:val="24"/>
        </w:rPr>
        <w:t>设计机构名称</w:t>
      </w:r>
      <w:r w:rsidRPr="008C361A">
        <w:rPr>
          <w:rFonts w:ascii="Calibri" w:hAnsi="Calibri" w:cs="Arial"/>
          <w:sz w:val="24"/>
        </w:rPr>
        <w:t>”</w:t>
      </w:r>
      <w:r w:rsidRPr="008C361A">
        <w:rPr>
          <w:rFonts w:ascii="Calibri" w:hAnsi="Calibri" w:cs="Arial"/>
          <w:sz w:val="24"/>
        </w:rPr>
        <w:t>，光盘文件随纸质文件一起提交，报名文件为</w:t>
      </w:r>
      <w:r w:rsidRPr="008C361A">
        <w:rPr>
          <w:rFonts w:ascii="Calibri" w:hAnsi="Calibri" w:cs="Arial"/>
          <w:sz w:val="24"/>
        </w:rPr>
        <w:t>word</w:t>
      </w:r>
      <w:r w:rsidRPr="008C361A">
        <w:rPr>
          <w:rFonts w:ascii="Calibri" w:hAnsi="Calibri" w:cs="Arial"/>
          <w:sz w:val="24"/>
        </w:rPr>
        <w:t>或者可编辑的</w:t>
      </w:r>
      <w:r w:rsidRPr="008C361A">
        <w:rPr>
          <w:rFonts w:ascii="Calibri" w:hAnsi="Calibri" w:cs="Arial"/>
          <w:sz w:val="24"/>
        </w:rPr>
        <w:t>PDF</w:t>
      </w:r>
      <w:r w:rsidRPr="008C361A">
        <w:rPr>
          <w:rFonts w:ascii="Calibri" w:hAnsi="Calibri" w:cs="Arial"/>
          <w:sz w:val="24"/>
        </w:rPr>
        <w:t>格式，盖章页面（如报名表、联合体协议书、法定代表人授权书等）需扫描。</w:t>
      </w:r>
    </w:p>
    <w:p w:rsidR="009D7696" w:rsidRPr="009D7696" w:rsidRDefault="009D7696" w:rsidP="00B255DF">
      <w:pPr>
        <w:adjustRightInd w:val="0"/>
        <w:snapToGrid w:val="0"/>
        <w:spacing w:beforeLines="50" w:afterLines="50" w:line="360" w:lineRule="auto"/>
        <w:rPr>
          <w:rFonts w:ascii="Calibri" w:hAnsi="Calibri" w:cs="Calibri"/>
          <w:sz w:val="24"/>
        </w:rPr>
      </w:pPr>
      <w:r w:rsidRPr="009D7696">
        <w:rPr>
          <w:rFonts w:ascii="Calibri" w:hAnsi="Calibri" w:cs="Calibri"/>
          <w:b/>
          <w:sz w:val="24"/>
        </w:rPr>
        <w:t xml:space="preserve">Electronic files </w:t>
      </w:r>
      <w:r>
        <w:rPr>
          <w:rFonts w:ascii="Calibri" w:hAnsi="Calibri" w:cs="Calibri" w:hint="eastAsia"/>
          <w:sz w:val="24"/>
        </w:rPr>
        <w:t>shall</w:t>
      </w:r>
      <w:r w:rsidRPr="009D7696">
        <w:rPr>
          <w:rFonts w:ascii="Calibri" w:hAnsi="Calibri" w:cs="Calibri"/>
          <w:sz w:val="24"/>
        </w:rPr>
        <w:t xml:space="preserve"> be submitted both by email and in CD. One copy of CD is required. The email should be sent to the Organizing Consultant’s email box: </w:t>
      </w:r>
      <w:r w:rsidRPr="008C361A">
        <w:rPr>
          <w:rFonts w:ascii="Calibri" w:hAnsi="Calibri" w:cs="Arial" w:hint="eastAsia"/>
          <w:sz w:val="24"/>
        </w:rPr>
        <w:t>sztc@sztc.com</w:t>
      </w:r>
      <w:r>
        <w:rPr>
          <w:rFonts w:ascii="Calibri" w:hAnsi="Calibri" w:cs="Arial" w:hint="eastAsia"/>
          <w:sz w:val="24"/>
        </w:rPr>
        <w:t xml:space="preserve"> </w:t>
      </w:r>
      <w:r w:rsidRPr="009D7696">
        <w:rPr>
          <w:rFonts w:ascii="Calibri" w:hAnsi="Calibri" w:cs="Calibri"/>
          <w:sz w:val="24"/>
        </w:rPr>
        <w:t>by 17:00 of Sep</w:t>
      </w:r>
      <w:r>
        <w:rPr>
          <w:rFonts w:ascii="Calibri" w:hAnsi="Calibri" w:cs="Calibri" w:hint="eastAsia"/>
          <w:sz w:val="24"/>
        </w:rPr>
        <w:t>.</w:t>
      </w:r>
      <w:r w:rsidRPr="009D7696">
        <w:rPr>
          <w:rFonts w:ascii="Calibri" w:hAnsi="Calibri" w:cs="Calibri"/>
          <w:sz w:val="24"/>
        </w:rPr>
        <w:t xml:space="preserve"> 1</w:t>
      </w:r>
      <w:r>
        <w:rPr>
          <w:rFonts w:ascii="Calibri" w:hAnsi="Calibri" w:cs="Calibri" w:hint="eastAsia"/>
          <w:sz w:val="24"/>
        </w:rPr>
        <w:t>8</w:t>
      </w:r>
      <w:r w:rsidRPr="009D7696">
        <w:rPr>
          <w:rFonts w:ascii="Calibri" w:hAnsi="Calibri" w:cs="Calibri"/>
          <w:sz w:val="24"/>
        </w:rPr>
        <w:t xml:space="preserve">, 2018 with the subject line stating “Registration Documents for </w:t>
      </w:r>
      <w:r w:rsidRPr="008C361A">
        <w:rPr>
          <w:rFonts w:ascii="Calibri" w:eastAsiaTheme="minorEastAsia" w:hAnsi="Calibri" w:cs="Arial" w:hint="eastAsia"/>
          <w:sz w:val="24"/>
        </w:rPr>
        <w:t xml:space="preserve">the </w:t>
      </w:r>
      <w:r w:rsidRPr="008C361A">
        <w:rPr>
          <w:rFonts w:ascii="Calibri" w:eastAsiaTheme="minorEastAsia" w:hAnsi="Calibri" w:cs="Arial"/>
          <w:sz w:val="24"/>
        </w:rPr>
        <w:t>International Consultation on the Comprehensive Transportation Improvement Planning and Detailed Transportation</w:t>
      </w:r>
      <w:r w:rsidRPr="008C361A">
        <w:rPr>
          <w:rFonts w:ascii="Calibri" w:eastAsiaTheme="minorEastAsia" w:hAnsi="Calibri" w:cs="Arial" w:hint="eastAsia"/>
          <w:sz w:val="24"/>
        </w:rPr>
        <w:t xml:space="preserve"> </w:t>
      </w:r>
      <w:r w:rsidRPr="008C361A">
        <w:rPr>
          <w:rFonts w:ascii="Calibri" w:eastAsiaTheme="minorEastAsia" w:hAnsi="Calibri" w:cs="Arial"/>
          <w:sz w:val="24"/>
        </w:rPr>
        <w:t>Planning of Shenzhen Bay Super Headquarters Base</w:t>
      </w:r>
      <w:r>
        <w:rPr>
          <w:rFonts w:ascii="Calibri" w:eastAsiaTheme="minorEastAsia" w:hAnsi="Calibri" w:cs="Arial" w:hint="eastAsia"/>
          <w:sz w:val="24"/>
        </w:rPr>
        <w:t xml:space="preserve"> </w:t>
      </w:r>
      <w:r w:rsidRPr="009D7696">
        <w:rPr>
          <w:rFonts w:ascii="Calibri" w:hAnsi="Calibri" w:cs="Calibri"/>
          <w:sz w:val="24"/>
        </w:rPr>
        <w:t>– Design Firm’s Name”. CD and paper documents will be submitted as a whole. The registration documents should be in the format of Word or editable PDF, with the stamped pages (such as Registration Form, Agreement of Design Consortium, and Legal Representative’s Power of Attorney) to be scanned.</w:t>
      </w:r>
    </w:p>
    <w:p w:rsidR="002648D9" w:rsidRPr="008C361A" w:rsidRDefault="002C03B5" w:rsidP="00B255DF">
      <w:pPr>
        <w:adjustRightInd w:val="0"/>
        <w:snapToGrid w:val="0"/>
        <w:spacing w:beforeLines="50" w:afterLines="50" w:line="360" w:lineRule="auto"/>
        <w:rPr>
          <w:rFonts w:ascii="Calibri" w:hAnsi="Calibri" w:cs="Arial"/>
          <w:b/>
          <w:sz w:val="24"/>
        </w:rPr>
      </w:pPr>
      <w:r w:rsidRPr="008C361A">
        <w:rPr>
          <w:rFonts w:ascii="Calibri" w:hAnsi="Calibri" w:cs="Arial"/>
          <w:b/>
          <w:sz w:val="24"/>
        </w:rPr>
        <w:t xml:space="preserve">8.1.2 </w:t>
      </w:r>
      <w:r w:rsidRPr="008C361A">
        <w:rPr>
          <w:rFonts w:ascii="Calibri" w:hAnsi="Calibri" w:cs="Arial"/>
          <w:b/>
          <w:sz w:val="24"/>
        </w:rPr>
        <w:t>资格预审阶段成果递交方式</w:t>
      </w:r>
      <w:r w:rsidR="009D7696">
        <w:rPr>
          <w:rFonts w:ascii="Calibri" w:hAnsi="Calibri" w:cs="Arial" w:hint="eastAsia"/>
          <w:b/>
          <w:sz w:val="24"/>
        </w:rPr>
        <w:t xml:space="preserve"> Submission of Registration Documents</w:t>
      </w:r>
      <w:r w:rsidR="009D7696" w:rsidRPr="008C361A">
        <w:rPr>
          <w:rFonts w:ascii="Calibri" w:hAnsi="Calibri" w:cs="Arial"/>
          <w:b/>
          <w:sz w:val="24"/>
        </w:rPr>
        <w:t xml:space="preserve"> at </w:t>
      </w:r>
      <w:r w:rsidR="009D7696" w:rsidRPr="008C361A">
        <w:rPr>
          <w:rFonts w:ascii="Calibri" w:hAnsi="Calibri" w:cs="Arial" w:hint="eastAsia"/>
          <w:b/>
          <w:sz w:val="24"/>
        </w:rPr>
        <w:t>P</w:t>
      </w:r>
      <w:r w:rsidR="009D7696" w:rsidRPr="008C361A">
        <w:rPr>
          <w:rFonts w:ascii="Calibri" w:hAnsi="Calibri" w:cs="Arial"/>
          <w:b/>
          <w:sz w:val="24"/>
        </w:rPr>
        <w:t>requalification</w:t>
      </w:r>
    </w:p>
    <w:p w:rsidR="002648D9" w:rsidRDefault="002C03B5" w:rsidP="00B255DF">
      <w:pPr>
        <w:pStyle w:val="af3"/>
        <w:tabs>
          <w:tab w:val="left" w:pos="567"/>
        </w:tabs>
        <w:adjustRightInd w:val="0"/>
        <w:snapToGrid w:val="0"/>
        <w:spacing w:beforeLines="50" w:afterLines="50" w:line="360" w:lineRule="auto"/>
        <w:ind w:left="1" w:firstLineChars="176" w:firstLine="422"/>
        <w:rPr>
          <w:rFonts w:ascii="Calibri" w:hAnsi="Calibri" w:cs="Arial"/>
          <w:sz w:val="24"/>
        </w:rPr>
      </w:pPr>
      <w:r w:rsidRPr="008C361A">
        <w:rPr>
          <w:rFonts w:ascii="Calibri" w:hAnsi="Calibri" w:cs="Arial"/>
          <w:sz w:val="24"/>
        </w:rPr>
        <w:t>第一阶段纸质报名文件需按要求在截止时间递交到组织咨询服务单位处，如在截止时间以后收到的相关文件，将拒绝接收。</w:t>
      </w:r>
    </w:p>
    <w:p w:rsidR="009D7696" w:rsidRPr="009D7696" w:rsidRDefault="009D7696" w:rsidP="00B255DF">
      <w:pPr>
        <w:pStyle w:val="af3"/>
        <w:tabs>
          <w:tab w:val="left" w:pos="567"/>
        </w:tabs>
        <w:adjustRightInd w:val="0"/>
        <w:snapToGrid w:val="0"/>
        <w:spacing w:beforeLines="50" w:afterLines="50" w:line="360" w:lineRule="auto"/>
        <w:ind w:left="1" w:firstLineChars="176" w:firstLine="422"/>
        <w:rPr>
          <w:rFonts w:ascii="Calibri" w:hAnsi="Calibri" w:cs="Calibri"/>
          <w:sz w:val="24"/>
        </w:rPr>
      </w:pPr>
      <w:r>
        <w:rPr>
          <w:rFonts w:ascii="Calibri" w:hAnsi="Calibri" w:cs="Calibri"/>
          <w:sz w:val="24"/>
        </w:rPr>
        <w:t xml:space="preserve">The </w:t>
      </w:r>
      <w:r>
        <w:rPr>
          <w:rFonts w:ascii="Calibri" w:hAnsi="Calibri" w:cs="Calibri" w:hint="eastAsia"/>
          <w:sz w:val="24"/>
        </w:rPr>
        <w:t>hardcopies of</w:t>
      </w:r>
      <w:r w:rsidRPr="009D7696">
        <w:rPr>
          <w:rFonts w:ascii="Calibri" w:hAnsi="Calibri" w:cs="Calibri"/>
          <w:sz w:val="24"/>
        </w:rPr>
        <w:t xml:space="preserve"> registration documents in the first </w:t>
      </w:r>
      <w:r>
        <w:rPr>
          <w:rFonts w:ascii="Calibri" w:hAnsi="Calibri" w:cs="Calibri" w:hint="eastAsia"/>
          <w:sz w:val="24"/>
        </w:rPr>
        <w:t>stage</w:t>
      </w:r>
      <w:r w:rsidRPr="009D7696">
        <w:rPr>
          <w:rFonts w:ascii="Calibri" w:hAnsi="Calibri" w:cs="Calibri"/>
          <w:sz w:val="24"/>
        </w:rPr>
        <w:t xml:space="preserve"> should be submitted to the Organizing Consultant by the deadline as per the relevant requirements, otherwise they will </w:t>
      </w:r>
      <w:r w:rsidRPr="009D7696">
        <w:rPr>
          <w:rFonts w:ascii="Calibri" w:hAnsi="Calibri" w:cs="Calibri"/>
          <w:sz w:val="24"/>
        </w:rPr>
        <w:lastRenderedPageBreak/>
        <w:t>be rejected.</w:t>
      </w:r>
    </w:p>
    <w:p w:rsidR="002648D9" w:rsidRDefault="002C03B5" w:rsidP="00B255DF">
      <w:pPr>
        <w:pStyle w:val="af3"/>
        <w:tabs>
          <w:tab w:val="left" w:pos="567"/>
        </w:tabs>
        <w:adjustRightInd w:val="0"/>
        <w:snapToGrid w:val="0"/>
        <w:spacing w:beforeLines="50" w:afterLines="50" w:line="360" w:lineRule="auto"/>
        <w:ind w:left="1" w:rightChars="54" w:right="113" w:firstLineChars="177" w:firstLine="426"/>
        <w:rPr>
          <w:rFonts w:ascii="Calibri" w:hAnsi="Calibri" w:cs="Arial"/>
          <w:sz w:val="24"/>
        </w:rPr>
      </w:pPr>
      <w:r w:rsidRPr="008C361A">
        <w:rPr>
          <w:rFonts w:ascii="Calibri" w:hAnsi="Calibri" w:cs="Arial"/>
          <w:b/>
          <w:sz w:val="24"/>
        </w:rPr>
        <w:t>递交截止时间：</w:t>
      </w:r>
      <w:r w:rsidR="00290BE8" w:rsidRPr="008C361A">
        <w:rPr>
          <w:rFonts w:ascii="Calibri" w:hAnsi="Calibri" w:cs="Arial"/>
          <w:sz w:val="24"/>
        </w:rPr>
        <w:t>2018</w:t>
      </w:r>
      <w:r w:rsidR="00290BE8" w:rsidRPr="008C361A">
        <w:rPr>
          <w:rFonts w:ascii="Calibri" w:hAnsi="Calibri" w:cs="Arial"/>
          <w:sz w:val="24"/>
        </w:rPr>
        <w:t>年</w:t>
      </w:r>
      <w:r w:rsidR="00290BE8" w:rsidRPr="008C361A">
        <w:rPr>
          <w:rFonts w:ascii="Calibri" w:hAnsi="Calibri" w:cs="Arial"/>
          <w:sz w:val="24"/>
        </w:rPr>
        <w:t>9</w:t>
      </w:r>
      <w:r w:rsidR="00290BE8" w:rsidRPr="008C361A">
        <w:rPr>
          <w:rFonts w:ascii="Calibri" w:hAnsi="Calibri" w:cs="Arial"/>
          <w:sz w:val="24"/>
        </w:rPr>
        <w:t>月</w:t>
      </w:r>
      <w:r w:rsidR="001C26DA" w:rsidRPr="008C361A">
        <w:rPr>
          <w:rFonts w:ascii="Calibri" w:hAnsi="Calibri" w:cs="Arial" w:hint="eastAsia"/>
          <w:sz w:val="24"/>
        </w:rPr>
        <w:t>21</w:t>
      </w:r>
      <w:r w:rsidRPr="008C361A">
        <w:rPr>
          <w:rFonts w:ascii="Calibri" w:hAnsi="Calibri" w:cs="Arial"/>
          <w:sz w:val="24"/>
        </w:rPr>
        <w:t>日</w:t>
      </w:r>
      <w:r w:rsidRPr="008C361A">
        <w:rPr>
          <w:rFonts w:ascii="Calibri" w:hAnsi="Calibri" w:cs="Arial"/>
          <w:sz w:val="24"/>
        </w:rPr>
        <w:t>17:00</w:t>
      </w:r>
      <w:r w:rsidRPr="008C361A">
        <w:rPr>
          <w:rFonts w:ascii="Calibri" w:hAnsi="Calibri" w:cs="Arial"/>
          <w:sz w:val="24"/>
        </w:rPr>
        <w:t>（北京时间，以组织咨询服务单位收到纸质版报名文件时间为准）。</w:t>
      </w:r>
    </w:p>
    <w:p w:rsidR="009D7696" w:rsidRPr="009D7696" w:rsidRDefault="009D7696" w:rsidP="00B255DF">
      <w:pPr>
        <w:pStyle w:val="af3"/>
        <w:tabs>
          <w:tab w:val="left" w:pos="567"/>
        </w:tabs>
        <w:adjustRightInd w:val="0"/>
        <w:snapToGrid w:val="0"/>
        <w:spacing w:beforeLines="50" w:afterLines="50" w:line="360" w:lineRule="auto"/>
        <w:ind w:left="1" w:firstLineChars="176" w:firstLine="424"/>
        <w:rPr>
          <w:rFonts w:ascii="Calibri" w:hAnsi="Calibri" w:cs="Calibri"/>
          <w:sz w:val="24"/>
        </w:rPr>
      </w:pPr>
      <w:r w:rsidRPr="009D7696">
        <w:rPr>
          <w:rFonts w:ascii="Calibri" w:hAnsi="Calibri" w:cs="Calibri"/>
          <w:b/>
          <w:sz w:val="24"/>
        </w:rPr>
        <w:t xml:space="preserve">Submission </w:t>
      </w:r>
      <w:r>
        <w:rPr>
          <w:rFonts w:ascii="Calibri" w:hAnsi="Calibri" w:cs="Calibri" w:hint="eastAsia"/>
          <w:b/>
          <w:sz w:val="24"/>
        </w:rPr>
        <w:t>D</w:t>
      </w:r>
      <w:r w:rsidRPr="009D7696">
        <w:rPr>
          <w:rFonts w:ascii="Calibri" w:hAnsi="Calibri" w:cs="Calibri"/>
          <w:b/>
          <w:sz w:val="24"/>
        </w:rPr>
        <w:t>eadline:</w:t>
      </w:r>
      <w:r>
        <w:rPr>
          <w:rFonts w:ascii="Calibri" w:hAnsi="Calibri" w:cs="Calibri" w:hint="eastAsia"/>
          <w:b/>
          <w:sz w:val="24"/>
        </w:rPr>
        <w:t xml:space="preserve"> </w:t>
      </w:r>
      <w:r w:rsidRPr="009D7696">
        <w:rPr>
          <w:rFonts w:ascii="Calibri" w:hAnsi="Calibri" w:cs="Calibri"/>
          <w:sz w:val="24"/>
        </w:rPr>
        <w:t>17:00 Sep.</w:t>
      </w:r>
      <w:r>
        <w:rPr>
          <w:rFonts w:ascii="Calibri" w:hAnsi="Calibri" w:cs="Calibri" w:hint="eastAsia"/>
          <w:sz w:val="24"/>
        </w:rPr>
        <w:t xml:space="preserve"> 21</w:t>
      </w:r>
      <w:r w:rsidRPr="009D7696">
        <w:rPr>
          <w:rFonts w:ascii="Calibri" w:hAnsi="Calibri" w:cs="Calibri"/>
          <w:sz w:val="24"/>
        </w:rPr>
        <w:t xml:space="preserve">, 2018 (Beijing Time, subject to the time when the Organizing Consultant receives the paper registration documents). </w:t>
      </w:r>
    </w:p>
    <w:p w:rsidR="002648D9" w:rsidRDefault="002C03B5" w:rsidP="00B255DF">
      <w:pPr>
        <w:pStyle w:val="af3"/>
        <w:tabs>
          <w:tab w:val="left" w:pos="567"/>
        </w:tabs>
        <w:adjustRightInd w:val="0"/>
        <w:snapToGrid w:val="0"/>
        <w:spacing w:beforeLines="50" w:afterLines="50" w:line="360" w:lineRule="auto"/>
        <w:ind w:left="1" w:firstLineChars="176" w:firstLine="424"/>
        <w:rPr>
          <w:rFonts w:ascii="Calibri" w:hAnsi="Calibri" w:cs="Arial"/>
          <w:sz w:val="24"/>
        </w:rPr>
      </w:pPr>
      <w:r w:rsidRPr="008C361A">
        <w:rPr>
          <w:rFonts w:ascii="Calibri" w:hAnsi="Calibri" w:cs="Arial"/>
          <w:b/>
          <w:sz w:val="24"/>
        </w:rPr>
        <w:t>递交邮箱：</w:t>
      </w:r>
      <w:r w:rsidR="002A79C4" w:rsidRPr="008C361A">
        <w:rPr>
          <w:rFonts w:ascii="Calibri" w:hAnsi="Calibri" w:cs="Arial"/>
          <w:sz w:val="24"/>
        </w:rPr>
        <w:t>sztc@sztc.com</w:t>
      </w:r>
    </w:p>
    <w:p w:rsidR="009D7696" w:rsidRPr="009D7696" w:rsidRDefault="009D7696" w:rsidP="00B255DF">
      <w:pPr>
        <w:pStyle w:val="af3"/>
        <w:tabs>
          <w:tab w:val="left" w:pos="567"/>
        </w:tabs>
        <w:adjustRightInd w:val="0"/>
        <w:snapToGrid w:val="0"/>
        <w:spacing w:beforeLines="50" w:afterLines="50" w:line="360" w:lineRule="auto"/>
        <w:ind w:left="1" w:firstLineChars="176" w:firstLine="424"/>
        <w:rPr>
          <w:rFonts w:ascii="Calibri" w:hAnsi="Calibri" w:cs="Calibri"/>
          <w:sz w:val="24"/>
        </w:rPr>
      </w:pPr>
      <w:r w:rsidRPr="009D7696">
        <w:rPr>
          <w:rFonts w:ascii="Calibri" w:hAnsi="Calibri" w:cs="Calibri"/>
          <w:b/>
          <w:sz w:val="24"/>
        </w:rPr>
        <w:t xml:space="preserve">Email box: </w:t>
      </w:r>
      <w:r w:rsidRPr="009D7696">
        <w:rPr>
          <w:rFonts w:ascii="Calibri" w:hAnsi="Calibri" w:cs="Calibri"/>
          <w:sz w:val="24"/>
        </w:rPr>
        <w:t>sztc@sztc.com</w:t>
      </w:r>
    </w:p>
    <w:p w:rsidR="002648D9" w:rsidRDefault="002C03B5" w:rsidP="00B255DF">
      <w:pPr>
        <w:pStyle w:val="af3"/>
        <w:tabs>
          <w:tab w:val="left" w:pos="567"/>
        </w:tabs>
        <w:adjustRightInd w:val="0"/>
        <w:snapToGrid w:val="0"/>
        <w:spacing w:beforeLines="50" w:afterLines="50" w:line="360" w:lineRule="auto"/>
        <w:ind w:leftChars="176" w:left="1575" w:hangingChars="500" w:hanging="1205"/>
        <w:rPr>
          <w:rFonts w:ascii="Calibri" w:hAnsi="Calibri" w:cs="Arial"/>
          <w:sz w:val="24"/>
        </w:rPr>
      </w:pPr>
      <w:r w:rsidRPr="008C361A">
        <w:rPr>
          <w:rFonts w:ascii="Calibri" w:hAnsi="Calibri" w:cs="Arial"/>
          <w:b/>
          <w:sz w:val="24"/>
        </w:rPr>
        <w:t>递交地址：</w:t>
      </w:r>
      <w:r w:rsidRPr="008C361A">
        <w:rPr>
          <w:rFonts w:ascii="Calibri" w:hAnsi="Calibri" w:cs="Arial"/>
          <w:sz w:val="24"/>
        </w:rPr>
        <w:t>深圳市福田区振华路</w:t>
      </w:r>
      <w:r w:rsidRPr="008C361A">
        <w:rPr>
          <w:rFonts w:ascii="Calibri" w:hAnsi="Calibri" w:cs="Arial"/>
          <w:sz w:val="24"/>
        </w:rPr>
        <w:t>8</w:t>
      </w:r>
      <w:r w:rsidRPr="008C361A">
        <w:rPr>
          <w:rFonts w:ascii="Calibri" w:hAnsi="Calibri" w:cs="Arial"/>
          <w:sz w:val="24"/>
        </w:rPr>
        <w:t>号设计大厦</w:t>
      </w:r>
      <w:r w:rsidRPr="008C361A">
        <w:rPr>
          <w:rFonts w:ascii="Calibri" w:hAnsi="Calibri" w:cs="Arial"/>
          <w:sz w:val="24"/>
        </w:rPr>
        <w:t>2</w:t>
      </w:r>
      <w:r w:rsidRPr="008C361A">
        <w:rPr>
          <w:rFonts w:ascii="Calibri" w:hAnsi="Calibri" w:cs="Arial"/>
          <w:sz w:val="24"/>
        </w:rPr>
        <w:t>楼深圳市建设工程交易服务中心</w:t>
      </w:r>
      <w:r w:rsidR="00E21869" w:rsidRPr="008C361A">
        <w:rPr>
          <w:rFonts w:ascii="Calibri" w:hAnsi="Calibri" w:cs="Arial"/>
          <w:sz w:val="24"/>
        </w:rPr>
        <w:t>业务办理窗口</w:t>
      </w:r>
    </w:p>
    <w:p w:rsidR="009D7696" w:rsidRPr="009D7696" w:rsidRDefault="009D7696" w:rsidP="00B255DF">
      <w:pPr>
        <w:pStyle w:val="af3"/>
        <w:tabs>
          <w:tab w:val="left" w:pos="567"/>
        </w:tabs>
        <w:adjustRightInd w:val="0"/>
        <w:snapToGrid w:val="0"/>
        <w:spacing w:beforeLines="50" w:afterLines="50" w:line="360" w:lineRule="auto"/>
        <w:ind w:left="1" w:firstLineChars="176" w:firstLine="424"/>
        <w:rPr>
          <w:rFonts w:ascii="Calibri" w:hAnsi="Calibri" w:cs="Calibri"/>
          <w:sz w:val="24"/>
        </w:rPr>
      </w:pPr>
      <w:r>
        <w:rPr>
          <w:rFonts w:ascii="Calibri" w:hAnsi="Calibri" w:cs="Calibri" w:hint="eastAsia"/>
          <w:b/>
          <w:sz w:val="24"/>
        </w:rPr>
        <w:t>Submission</w:t>
      </w:r>
      <w:r w:rsidR="00CA57DD">
        <w:rPr>
          <w:rFonts w:ascii="Calibri" w:hAnsi="Calibri" w:cs="Calibri" w:hint="eastAsia"/>
          <w:b/>
          <w:sz w:val="24"/>
        </w:rPr>
        <w:t xml:space="preserve"> </w:t>
      </w:r>
      <w:r w:rsidR="00CA57DD" w:rsidRPr="009D7696">
        <w:rPr>
          <w:rFonts w:ascii="Calibri" w:hAnsi="Calibri" w:cs="Calibri"/>
          <w:b/>
          <w:sz w:val="24"/>
        </w:rPr>
        <w:t>Address</w:t>
      </w:r>
      <w:r w:rsidRPr="009D7696">
        <w:rPr>
          <w:rFonts w:ascii="Calibri" w:hAnsi="Calibri" w:cs="Calibri"/>
          <w:b/>
          <w:sz w:val="24"/>
        </w:rPr>
        <w:t xml:space="preserve">: </w:t>
      </w:r>
      <w:r w:rsidRPr="009D7696">
        <w:rPr>
          <w:rFonts w:ascii="Calibri" w:hAnsi="Calibri" w:cs="Calibri"/>
          <w:sz w:val="24"/>
        </w:rPr>
        <w:t>Service windows of</w:t>
      </w:r>
      <w:r>
        <w:rPr>
          <w:rFonts w:ascii="Calibri" w:hAnsi="Calibri" w:cs="Calibri" w:hint="eastAsia"/>
          <w:sz w:val="24"/>
        </w:rPr>
        <w:t xml:space="preserve"> </w:t>
      </w:r>
      <w:r w:rsidRPr="008C361A">
        <w:rPr>
          <w:rFonts w:ascii="Calibri" w:eastAsia="微软雅黑" w:hAnsi="Calibri"/>
          <w:sz w:val="24"/>
        </w:rPr>
        <w:t xml:space="preserve">Shenzhen Construction Engineering Trade Service </w:t>
      </w:r>
      <w:r w:rsidRPr="008C361A">
        <w:rPr>
          <w:rFonts w:ascii="Calibri" w:eastAsia="微软雅黑" w:hAnsi="Calibri" w:hint="eastAsia"/>
          <w:sz w:val="24"/>
        </w:rPr>
        <w:t>Center</w:t>
      </w:r>
      <w:r w:rsidRPr="009D7696">
        <w:rPr>
          <w:rFonts w:ascii="Calibri" w:hAnsi="Calibri" w:cs="Calibri"/>
          <w:sz w:val="24"/>
        </w:rPr>
        <w:t>, F</w:t>
      </w:r>
      <w:r>
        <w:rPr>
          <w:rFonts w:ascii="Calibri" w:hAnsi="Calibri" w:cs="Calibri" w:hint="eastAsia"/>
          <w:sz w:val="24"/>
        </w:rPr>
        <w:t xml:space="preserve">loor </w:t>
      </w:r>
      <w:r w:rsidRPr="009D7696">
        <w:rPr>
          <w:rFonts w:ascii="Calibri" w:hAnsi="Calibri" w:cs="Calibri"/>
          <w:sz w:val="24"/>
        </w:rPr>
        <w:t xml:space="preserve">2, Design Building, </w:t>
      </w:r>
      <w:r>
        <w:rPr>
          <w:rFonts w:ascii="Calibri" w:hAnsi="Calibri" w:cs="Calibri" w:hint="eastAsia"/>
          <w:sz w:val="24"/>
        </w:rPr>
        <w:t xml:space="preserve">No. </w:t>
      </w:r>
      <w:r w:rsidRPr="009D7696">
        <w:rPr>
          <w:rFonts w:ascii="Calibri" w:hAnsi="Calibri" w:cs="Calibri"/>
          <w:sz w:val="24"/>
        </w:rPr>
        <w:t>8, Zhen</w:t>
      </w:r>
      <w:r>
        <w:rPr>
          <w:rFonts w:ascii="Calibri" w:hAnsi="Calibri" w:cs="Calibri" w:hint="eastAsia"/>
          <w:sz w:val="24"/>
        </w:rPr>
        <w:t>h</w:t>
      </w:r>
      <w:r w:rsidRPr="009D7696">
        <w:rPr>
          <w:rFonts w:ascii="Calibri" w:hAnsi="Calibri" w:cs="Calibri"/>
          <w:sz w:val="24"/>
        </w:rPr>
        <w:t xml:space="preserve">ua </w:t>
      </w:r>
      <w:r>
        <w:rPr>
          <w:rFonts w:ascii="Calibri" w:hAnsi="Calibri" w:cs="Calibri" w:hint="eastAsia"/>
          <w:sz w:val="24"/>
        </w:rPr>
        <w:t>Road</w:t>
      </w:r>
      <w:r w:rsidRPr="009D7696">
        <w:rPr>
          <w:rFonts w:ascii="Calibri" w:hAnsi="Calibri" w:cs="Calibri"/>
          <w:sz w:val="24"/>
        </w:rPr>
        <w:t>, Futian District, Shenzhen, China</w:t>
      </w:r>
    </w:p>
    <w:p w:rsidR="002648D9" w:rsidRDefault="002C03B5" w:rsidP="00B255DF">
      <w:pPr>
        <w:pStyle w:val="af3"/>
        <w:tabs>
          <w:tab w:val="left" w:pos="567"/>
        </w:tabs>
        <w:adjustRightInd w:val="0"/>
        <w:snapToGrid w:val="0"/>
        <w:spacing w:beforeLines="50" w:afterLines="50" w:line="360" w:lineRule="auto"/>
        <w:ind w:left="1" w:firstLineChars="176" w:firstLine="424"/>
        <w:rPr>
          <w:rFonts w:ascii="Calibri" w:hAnsi="Calibri" w:cs="Arial"/>
          <w:sz w:val="24"/>
        </w:rPr>
      </w:pPr>
      <w:r w:rsidRPr="008C361A">
        <w:rPr>
          <w:rFonts w:ascii="Calibri" w:hAnsi="Calibri" w:cs="Arial"/>
          <w:b/>
          <w:sz w:val="24"/>
        </w:rPr>
        <w:t>联系人：</w:t>
      </w:r>
      <w:r w:rsidR="002A79C4" w:rsidRPr="008C361A">
        <w:rPr>
          <w:rFonts w:ascii="Calibri" w:hAnsi="Calibri" w:cs="Arial" w:hint="eastAsia"/>
          <w:sz w:val="24"/>
        </w:rPr>
        <w:t>钟</w:t>
      </w:r>
      <w:r w:rsidRPr="008C361A">
        <w:rPr>
          <w:rFonts w:ascii="Calibri" w:hAnsi="Calibri" w:cs="Arial"/>
          <w:sz w:val="24"/>
        </w:rPr>
        <w:t>小姐</w:t>
      </w:r>
      <w:r w:rsidRPr="008C361A">
        <w:rPr>
          <w:rFonts w:ascii="Calibri" w:hAnsi="Calibri" w:cs="Arial"/>
          <w:sz w:val="24"/>
        </w:rPr>
        <w:t xml:space="preserve">  (+86 13</w:t>
      </w:r>
      <w:r w:rsidR="002A79C4" w:rsidRPr="008C361A">
        <w:rPr>
          <w:rFonts w:ascii="Calibri" w:hAnsi="Calibri" w:cs="Arial" w:hint="eastAsia"/>
          <w:sz w:val="24"/>
        </w:rPr>
        <w:t>425125933</w:t>
      </w:r>
      <w:r w:rsidRPr="008C361A">
        <w:rPr>
          <w:rFonts w:ascii="Calibri" w:hAnsi="Calibri" w:cs="Arial"/>
          <w:sz w:val="24"/>
        </w:rPr>
        <w:t>)</w:t>
      </w:r>
    </w:p>
    <w:p w:rsidR="009D7696" w:rsidRPr="008C361A" w:rsidRDefault="009D7696" w:rsidP="00B255DF">
      <w:pPr>
        <w:pStyle w:val="af3"/>
        <w:tabs>
          <w:tab w:val="left" w:pos="567"/>
        </w:tabs>
        <w:adjustRightInd w:val="0"/>
        <w:snapToGrid w:val="0"/>
        <w:spacing w:beforeLines="50" w:afterLines="50" w:line="360" w:lineRule="auto"/>
        <w:ind w:left="1" w:firstLineChars="176" w:firstLine="424"/>
        <w:rPr>
          <w:rFonts w:ascii="Calibri" w:hAnsi="Calibri" w:cs="Arial"/>
          <w:sz w:val="24"/>
        </w:rPr>
      </w:pPr>
      <w:r w:rsidRPr="00CA57DD">
        <w:rPr>
          <w:rFonts w:ascii="Calibri" w:hAnsi="Calibri" w:cs="Arial" w:hint="eastAsia"/>
          <w:b/>
          <w:sz w:val="24"/>
        </w:rPr>
        <w:t xml:space="preserve">Contact: </w:t>
      </w:r>
      <w:r w:rsidRPr="008C361A">
        <w:rPr>
          <w:rFonts w:ascii="Calibri" w:eastAsia="微软雅黑" w:hAnsi="Calibri" w:hint="eastAsia"/>
          <w:sz w:val="24"/>
        </w:rPr>
        <w:t>Ms. Zhong</w:t>
      </w:r>
      <w:r>
        <w:rPr>
          <w:rFonts w:ascii="Calibri" w:eastAsia="微软雅黑" w:hAnsi="Calibri" w:hint="eastAsia"/>
          <w:sz w:val="24"/>
        </w:rPr>
        <w:t xml:space="preserve"> (</w:t>
      </w:r>
      <w:r w:rsidRPr="008C361A">
        <w:rPr>
          <w:rFonts w:ascii="Calibri" w:eastAsia="微软雅黑" w:hAnsi="Calibri" w:hint="eastAsia"/>
          <w:sz w:val="24"/>
        </w:rPr>
        <w:t>+86 13425125933</w:t>
      </w:r>
      <w:r>
        <w:rPr>
          <w:rFonts w:ascii="Calibri" w:eastAsia="微软雅黑" w:hAnsi="Calibri" w:hint="eastAsia"/>
          <w:sz w:val="24"/>
        </w:rPr>
        <w:t>)</w:t>
      </w:r>
    </w:p>
    <w:p w:rsidR="002648D9" w:rsidRPr="008C361A" w:rsidRDefault="002C03B5" w:rsidP="00B255DF">
      <w:pPr>
        <w:adjustRightInd w:val="0"/>
        <w:snapToGrid w:val="0"/>
        <w:spacing w:beforeLines="50" w:afterLines="50" w:line="360" w:lineRule="auto"/>
        <w:rPr>
          <w:rFonts w:ascii="Calibri" w:hAnsi="Calibri" w:cs="Arial"/>
          <w:b/>
          <w:sz w:val="24"/>
        </w:rPr>
      </w:pPr>
      <w:r w:rsidRPr="008C361A">
        <w:rPr>
          <w:rFonts w:ascii="Calibri" w:hAnsi="Calibri" w:cs="Arial"/>
          <w:b/>
          <w:sz w:val="24"/>
        </w:rPr>
        <w:t xml:space="preserve">8.1.3 </w:t>
      </w:r>
      <w:r w:rsidRPr="008C361A">
        <w:rPr>
          <w:rFonts w:ascii="Calibri" w:hAnsi="Calibri" w:cs="Arial"/>
          <w:b/>
          <w:sz w:val="24"/>
        </w:rPr>
        <w:t>资格预审阶段成果要求</w:t>
      </w:r>
      <w:r w:rsidR="009D7696">
        <w:rPr>
          <w:rFonts w:ascii="Calibri" w:hAnsi="Calibri" w:cs="Arial" w:hint="eastAsia"/>
          <w:b/>
          <w:sz w:val="24"/>
        </w:rPr>
        <w:t xml:space="preserve"> Requirements on Registration Documents</w:t>
      </w:r>
      <w:r w:rsidR="009D7696" w:rsidRPr="008C361A">
        <w:rPr>
          <w:rFonts w:ascii="Calibri" w:hAnsi="Calibri" w:cs="Arial"/>
          <w:b/>
          <w:sz w:val="24"/>
        </w:rPr>
        <w:t xml:space="preserve"> at </w:t>
      </w:r>
      <w:r w:rsidR="009D7696" w:rsidRPr="008C361A">
        <w:rPr>
          <w:rFonts w:ascii="Calibri" w:hAnsi="Calibri" w:cs="Arial" w:hint="eastAsia"/>
          <w:b/>
          <w:sz w:val="24"/>
        </w:rPr>
        <w:t>P</w:t>
      </w:r>
      <w:r w:rsidR="009D7696" w:rsidRPr="008C361A">
        <w:rPr>
          <w:rFonts w:ascii="Calibri" w:hAnsi="Calibri" w:cs="Arial"/>
          <w:b/>
          <w:sz w:val="24"/>
        </w:rPr>
        <w:t>requalification</w:t>
      </w:r>
    </w:p>
    <w:p w:rsidR="002648D9" w:rsidRDefault="002C03B5" w:rsidP="00B255DF">
      <w:pPr>
        <w:tabs>
          <w:tab w:val="left" w:pos="567"/>
        </w:tabs>
        <w:adjustRightInd w:val="0"/>
        <w:snapToGrid w:val="0"/>
        <w:spacing w:beforeLines="50" w:afterLines="50" w:line="360" w:lineRule="auto"/>
        <w:ind w:firstLineChars="175" w:firstLine="420"/>
        <w:rPr>
          <w:rFonts w:ascii="Calibri" w:hAnsi="Calibri" w:cs="Arial"/>
          <w:sz w:val="24"/>
        </w:rPr>
      </w:pPr>
      <w:r w:rsidRPr="008C361A">
        <w:rPr>
          <w:rFonts w:ascii="Calibri" w:hAnsi="Calibri" w:cs="Arial"/>
          <w:sz w:val="24"/>
        </w:rPr>
        <w:t>（</w:t>
      </w:r>
      <w:r w:rsidRPr="008C361A">
        <w:rPr>
          <w:rFonts w:ascii="Calibri" w:hAnsi="Calibri" w:cs="Arial"/>
          <w:sz w:val="24"/>
        </w:rPr>
        <w:t>1</w:t>
      </w:r>
      <w:r w:rsidRPr="008C361A">
        <w:rPr>
          <w:rFonts w:ascii="Calibri" w:hAnsi="Calibri" w:cs="Arial"/>
          <w:sz w:val="24"/>
        </w:rPr>
        <w:t>）报名文件正本及副本必须符合以下要求：正本文件需签字盖章的地方请加盖公章及签字，接受电子章及签章，副本可彩印正本。</w:t>
      </w:r>
    </w:p>
    <w:p w:rsidR="009D7696" w:rsidRPr="009D7696" w:rsidRDefault="009D7696" w:rsidP="00B255DF">
      <w:pPr>
        <w:pStyle w:val="af3"/>
        <w:tabs>
          <w:tab w:val="left" w:pos="567"/>
        </w:tabs>
        <w:adjustRightInd w:val="0"/>
        <w:snapToGrid w:val="0"/>
        <w:spacing w:beforeLines="50" w:afterLines="50" w:line="360" w:lineRule="auto"/>
        <w:ind w:left="1" w:firstLineChars="176" w:firstLine="422"/>
        <w:rPr>
          <w:rFonts w:ascii="Calibri" w:hAnsi="Calibri" w:cs="Calibri"/>
          <w:sz w:val="24"/>
        </w:rPr>
      </w:pPr>
      <w:r w:rsidRPr="009D7696">
        <w:rPr>
          <w:rFonts w:ascii="Calibri" w:hAnsi="Calibri" w:cs="Calibri"/>
          <w:sz w:val="24"/>
        </w:rPr>
        <w:t>The original and duplicates of the registration documents must meet the following requirements: the original version shall be duly stamped and signed on required pages. The electronic stamps and signatures are acceptable, and the colored photocopies of the original version may be taken as duplicates.</w:t>
      </w:r>
    </w:p>
    <w:p w:rsidR="002648D9" w:rsidRDefault="002C03B5" w:rsidP="00B255DF">
      <w:pPr>
        <w:tabs>
          <w:tab w:val="left" w:pos="567"/>
        </w:tabs>
        <w:adjustRightInd w:val="0"/>
        <w:snapToGrid w:val="0"/>
        <w:spacing w:beforeLines="50" w:afterLines="50" w:line="360" w:lineRule="auto"/>
        <w:ind w:firstLineChars="175" w:firstLine="420"/>
        <w:rPr>
          <w:rFonts w:ascii="Calibri" w:hAnsi="Calibri" w:cs="Arial"/>
          <w:sz w:val="24"/>
        </w:rPr>
      </w:pPr>
      <w:r w:rsidRPr="008C361A">
        <w:rPr>
          <w:rFonts w:ascii="Calibri" w:hAnsi="Calibri" w:cs="Arial"/>
          <w:sz w:val="24"/>
        </w:rPr>
        <w:t>（</w:t>
      </w:r>
      <w:r w:rsidRPr="008C361A">
        <w:rPr>
          <w:rFonts w:ascii="Calibri" w:hAnsi="Calibri" w:cs="Arial"/>
          <w:sz w:val="24"/>
        </w:rPr>
        <w:t>2</w:t>
      </w:r>
      <w:r w:rsidRPr="008C361A">
        <w:rPr>
          <w:rFonts w:ascii="Calibri" w:hAnsi="Calibri" w:cs="Arial"/>
          <w:sz w:val="24"/>
        </w:rPr>
        <w:t>）报名文件外包封上需标注</w:t>
      </w:r>
      <w:r w:rsidRPr="008C361A">
        <w:rPr>
          <w:rFonts w:ascii="Calibri" w:hAnsi="Calibri" w:cs="Arial"/>
          <w:sz w:val="24"/>
        </w:rPr>
        <w:t>“</w:t>
      </w:r>
      <w:r w:rsidR="006A30ED" w:rsidRPr="008C361A">
        <w:rPr>
          <w:rFonts w:ascii="Calibri" w:hAnsi="Calibri" w:cs="Arial"/>
          <w:sz w:val="24"/>
        </w:rPr>
        <w:t>深圳湾超级总部基地片区综合交通提升规划与交通详细规划国际咨询</w:t>
      </w:r>
      <w:r w:rsidRPr="008C361A">
        <w:rPr>
          <w:rFonts w:ascii="Calibri" w:hAnsi="Calibri" w:cs="Arial"/>
          <w:sz w:val="24"/>
        </w:rPr>
        <w:t>报名文件</w:t>
      </w:r>
      <w:r w:rsidRPr="008C361A">
        <w:rPr>
          <w:rFonts w:ascii="Calibri" w:hAnsi="Calibri" w:cs="Arial"/>
          <w:sz w:val="24"/>
        </w:rPr>
        <w:t>-</w:t>
      </w:r>
      <w:r w:rsidRPr="008C361A">
        <w:rPr>
          <w:rFonts w:ascii="Calibri" w:hAnsi="Calibri" w:cs="Arial"/>
          <w:sz w:val="24"/>
        </w:rPr>
        <w:t>设计机构名称</w:t>
      </w:r>
      <w:r w:rsidRPr="008C361A">
        <w:rPr>
          <w:rFonts w:ascii="Calibri" w:hAnsi="Calibri" w:cs="Arial"/>
          <w:sz w:val="24"/>
        </w:rPr>
        <w:t>”</w:t>
      </w:r>
      <w:r w:rsidRPr="008C361A">
        <w:rPr>
          <w:rFonts w:ascii="Calibri" w:hAnsi="Calibri" w:cs="Arial"/>
          <w:sz w:val="24"/>
        </w:rPr>
        <w:t>。</w:t>
      </w:r>
    </w:p>
    <w:p w:rsidR="009D7696" w:rsidRPr="009D7696" w:rsidRDefault="009D7696" w:rsidP="00B255DF">
      <w:pPr>
        <w:pStyle w:val="af3"/>
        <w:tabs>
          <w:tab w:val="left" w:pos="567"/>
        </w:tabs>
        <w:adjustRightInd w:val="0"/>
        <w:snapToGrid w:val="0"/>
        <w:spacing w:beforeLines="50" w:afterLines="50" w:line="360" w:lineRule="auto"/>
        <w:ind w:left="1" w:firstLineChars="176" w:firstLine="422"/>
        <w:rPr>
          <w:rFonts w:ascii="Calibri" w:hAnsi="Calibri" w:cs="Calibri"/>
          <w:sz w:val="24"/>
        </w:rPr>
      </w:pPr>
      <w:r w:rsidRPr="009D7696">
        <w:rPr>
          <w:rFonts w:ascii="Calibri" w:hAnsi="Calibri" w:cs="Calibri"/>
          <w:sz w:val="24"/>
        </w:rPr>
        <w:t>The envelope of the registration documents should be indicated with “Registration Documents for</w:t>
      </w:r>
      <w:r w:rsidRPr="009D7696">
        <w:rPr>
          <w:rFonts w:ascii="Calibri" w:eastAsiaTheme="minorEastAsia" w:hAnsi="Calibri" w:cs="Arial" w:hint="eastAsia"/>
          <w:sz w:val="24"/>
        </w:rPr>
        <w:t xml:space="preserve"> </w:t>
      </w:r>
      <w:r w:rsidRPr="008C361A">
        <w:rPr>
          <w:rFonts w:ascii="Calibri" w:eastAsiaTheme="minorEastAsia" w:hAnsi="Calibri" w:cs="Arial" w:hint="eastAsia"/>
          <w:sz w:val="24"/>
        </w:rPr>
        <w:t xml:space="preserve">the </w:t>
      </w:r>
      <w:r w:rsidRPr="008C361A">
        <w:rPr>
          <w:rFonts w:ascii="Calibri" w:eastAsiaTheme="minorEastAsia" w:hAnsi="Calibri" w:cs="Arial"/>
          <w:sz w:val="24"/>
        </w:rPr>
        <w:t>International Consultation on the Comprehensive Transportation Improvement Planning and Detailed Transportation</w:t>
      </w:r>
      <w:r w:rsidRPr="008C361A">
        <w:rPr>
          <w:rFonts w:ascii="Calibri" w:eastAsiaTheme="minorEastAsia" w:hAnsi="Calibri" w:cs="Arial" w:hint="eastAsia"/>
          <w:sz w:val="24"/>
        </w:rPr>
        <w:t xml:space="preserve"> </w:t>
      </w:r>
      <w:r w:rsidRPr="008C361A">
        <w:rPr>
          <w:rFonts w:ascii="Calibri" w:eastAsiaTheme="minorEastAsia" w:hAnsi="Calibri" w:cs="Arial"/>
          <w:sz w:val="24"/>
        </w:rPr>
        <w:t>Planning of Shenzhen Bay Super Headquarters Base</w:t>
      </w:r>
      <w:r w:rsidRPr="009D7696">
        <w:rPr>
          <w:rFonts w:ascii="Calibri" w:hAnsi="Calibri" w:cs="Calibri"/>
          <w:sz w:val="24"/>
        </w:rPr>
        <w:t xml:space="preserve"> – Design Firm’s Name”.</w:t>
      </w:r>
    </w:p>
    <w:p w:rsidR="009D7696" w:rsidRPr="009D7696" w:rsidRDefault="009D7696" w:rsidP="00B255DF">
      <w:pPr>
        <w:tabs>
          <w:tab w:val="left" w:pos="567"/>
        </w:tabs>
        <w:adjustRightInd w:val="0"/>
        <w:snapToGrid w:val="0"/>
        <w:spacing w:beforeLines="50" w:afterLines="50" w:line="360" w:lineRule="auto"/>
        <w:ind w:firstLineChars="175" w:firstLine="420"/>
        <w:rPr>
          <w:rFonts w:ascii="Calibri" w:hAnsi="Calibri" w:cs="Arial"/>
          <w:sz w:val="24"/>
        </w:rPr>
      </w:pPr>
    </w:p>
    <w:p w:rsidR="002648D9" w:rsidRPr="008C361A" w:rsidRDefault="002C03B5" w:rsidP="00B255DF">
      <w:pPr>
        <w:pStyle w:val="2"/>
        <w:adjustRightInd w:val="0"/>
        <w:snapToGrid w:val="0"/>
        <w:spacing w:beforeLines="50" w:afterLines="50" w:line="360" w:lineRule="auto"/>
        <w:rPr>
          <w:rFonts w:ascii="Calibri" w:hAnsi="Calibri" w:cs="Arial"/>
          <w:szCs w:val="24"/>
        </w:rPr>
      </w:pPr>
      <w:bookmarkStart w:id="74" w:name="_Toc523308670"/>
      <w:bookmarkStart w:id="75" w:name="_Toc523412448"/>
      <w:bookmarkStart w:id="76" w:name="_Toc524044769"/>
      <w:r w:rsidRPr="008C361A">
        <w:rPr>
          <w:rFonts w:ascii="Calibri" w:hAnsi="Calibri" w:cs="Arial"/>
          <w:szCs w:val="24"/>
        </w:rPr>
        <w:t>8.2</w:t>
      </w:r>
      <w:r w:rsidRPr="008C361A">
        <w:rPr>
          <w:rFonts w:ascii="Calibri" w:hAnsi="Calibri" w:cs="Arial"/>
          <w:szCs w:val="24"/>
        </w:rPr>
        <w:t>第二阶段方案评审阶段成果</w:t>
      </w:r>
      <w:bookmarkEnd w:id="74"/>
      <w:bookmarkEnd w:id="75"/>
      <w:r w:rsidR="009D7696">
        <w:rPr>
          <w:rFonts w:ascii="Calibri" w:hAnsi="Calibri" w:cs="Arial" w:hint="eastAsia"/>
          <w:szCs w:val="24"/>
        </w:rPr>
        <w:t xml:space="preserve"> </w:t>
      </w:r>
      <w:r w:rsidR="00CA57DD">
        <w:rPr>
          <w:rFonts w:ascii="Calibri" w:hAnsi="Calibri" w:cs="Arial" w:hint="eastAsia"/>
          <w:szCs w:val="24"/>
        </w:rPr>
        <w:t>Deliverables at Stage 2- Evaluation</w:t>
      </w:r>
      <w:bookmarkEnd w:id="76"/>
    </w:p>
    <w:p w:rsidR="002648D9" w:rsidRPr="008C361A" w:rsidRDefault="002C03B5" w:rsidP="00B255DF">
      <w:pPr>
        <w:adjustRightInd w:val="0"/>
        <w:snapToGrid w:val="0"/>
        <w:spacing w:beforeLines="50" w:afterLines="50" w:line="360" w:lineRule="auto"/>
        <w:rPr>
          <w:rFonts w:ascii="Calibri" w:hAnsi="Calibri" w:cs="Arial"/>
          <w:b/>
          <w:sz w:val="24"/>
        </w:rPr>
      </w:pPr>
      <w:bookmarkStart w:id="77" w:name="_Toc508788340"/>
      <w:bookmarkStart w:id="78" w:name="_Toc379985320"/>
      <w:bookmarkStart w:id="79" w:name="_Toc510964983"/>
      <w:bookmarkStart w:id="80" w:name="_Toc379984407"/>
      <w:bookmarkStart w:id="81" w:name="_Toc511046935"/>
      <w:r w:rsidRPr="008C361A">
        <w:rPr>
          <w:rFonts w:ascii="Calibri" w:hAnsi="Calibri" w:cs="Arial"/>
          <w:b/>
          <w:sz w:val="24"/>
        </w:rPr>
        <w:t xml:space="preserve">8.2.1 </w:t>
      </w:r>
      <w:r w:rsidRPr="008C361A">
        <w:rPr>
          <w:rFonts w:ascii="Calibri" w:hAnsi="Calibri" w:cs="Arial"/>
          <w:b/>
          <w:sz w:val="24"/>
        </w:rPr>
        <w:t>方案设计成果提交规格与数量</w:t>
      </w:r>
      <w:r w:rsidR="00CA57DD">
        <w:rPr>
          <w:rFonts w:ascii="Calibri" w:hAnsi="Calibri" w:cs="Arial" w:hint="eastAsia"/>
          <w:b/>
          <w:sz w:val="24"/>
        </w:rPr>
        <w:t xml:space="preserve"> </w:t>
      </w:r>
      <w:r w:rsidR="00CA57DD" w:rsidRPr="008C361A">
        <w:rPr>
          <w:rFonts w:ascii="Calibri" w:hAnsi="Calibri" w:cs="Arial"/>
          <w:b/>
          <w:sz w:val="24"/>
        </w:rPr>
        <w:t xml:space="preserve">Specification and </w:t>
      </w:r>
      <w:r w:rsidR="00CA57DD" w:rsidRPr="008C361A">
        <w:rPr>
          <w:rFonts w:ascii="Calibri" w:hAnsi="Calibri" w:cs="Arial" w:hint="eastAsia"/>
          <w:b/>
          <w:sz w:val="24"/>
        </w:rPr>
        <w:t>Q</w:t>
      </w:r>
      <w:r w:rsidR="00CA57DD" w:rsidRPr="008C361A">
        <w:rPr>
          <w:rFonts w:ascii="Calibri" w:hAnsi="Calibri" w:cs="Arial"/>
          <w:b/>
          <w:sz w:val="24"/>
        </w:rPr>
        <w:t>uantities of</w:t>
      </w:r>
      <w:r w:rsidR="00CA57DD">
        <w:rPr>
          <w:rFonts w:ascii="Calibri" w:hAnsi="Calibri" w:cs="Arial" w:hint="eastAsia"/>
          <w:b/>
          <w:sz w:val="24"/>
        </w:rPr>
        <w:t xml:space="preserve"> Deliverables at Evaluation</w:t>
      </w:r>
    </w:p>
    <w:p w:rsidR="00CA57DD" w:rsidRDefault="002C03B5" w:rsidP="00B255DF">
      <w:pPr>
        <w:adjustRightInd w:val="0"/>
        <w:snapToGrid w:val="0"/>
        <w:spacing w:beforeLines="50" w:afterLines="50" w:line="360" w:lineRule="auto"/>
        <w:ind w:left="283"/>
        <w:rPr>
          <w:rFonts w:ascii="Calibri" w:hAnsi="Calibri" w:cs="Arial"/>
          <w:sz w:val="24"/>
        </w:rPr>
      </w:pPr>
      <w:r w:rsidRPr="008C361A">
        <w:rPr>
          <w:rFonts w:ascii="Calibri" w:hAnsi="Calibri" w:cs="Arial"/>
          <w:sz w:val="24"/>
        </w:rPr>
        <w:t>具体信息详见技术任务书。</w:t>
      </w:r>
    </w:p>
    <w:p w:rsidR="00CA57DD" w:rsidRPr="00CA57DD" w:rsidRDefault="00CA57DD" w:rsidP="00B255DF">
      <w:pPr>
        <w:adjustRightInd w:val="0"/>
        <w:snapToGrid w:val="0"/>
        <w:spacing w:beforeLines="50" w:afterLines="50" w:line="360" w:lineRule="auto"/>
        <w:ind w:left="283"/>
        <w:rPr>
          <w:rFonts w:ascii="Calibri" w:hAnsi="Calibri" w:cs="Arial"/>
          <w:sz w:val="24"/>
        </w:rPr>
      </w:pPr>
      <w:r w:rsidRPr="00CA57DD">
        <w:rPr>
          <w:rFonts w:ascii="Calibri" w:hAnsi="Calibri" w:cs="Calibri"/>
          <w:sz w:val="24"/>
        </w:rPr>
        <w:t>See the Design Brief (Technical) for the details.</w:t>
      </w:r>
    </w:p>
    <w:p w:rsidR="002648D9" w:rsidRPr="008C361A" w:rsidRDefault="002C03B5" w:rsidP="00B255DF">
      <w:pPr>
        <w:adjustRightInd w:val="0"/>
        <w:snapToGrid w:val="0"/>
        <w:spacing w:beforeLines="50" w:afterLines="50" w:line="360" w:lineRule="auto"/>
        <w:rPr>
          <w:rFonts w:ascii="Calibri" w:hAnsi="Calibri" w:cs="Arial"/>
          <w:b/>
          <w:sz w:val="24"/>
        </w:rPr>
      </w:pPr>
      <w:r w:rsidRPr="008C361A">
        <w:rPr>
          <w:rFonts w:ascii="Calibri" w:hAnsi="Calibri" w:cs="Arial"/>
          <w:b/>
          <w:sz w:val="24"/>
        </w:rPr>
        <w:t>8.</w:t>
      </w:r>
      <w:r w:rsidR="001B6F74" w:rsidRPr="008C361A">
        <w:rPr>
          <w:rFonts w:ascii="Calibri" w:hAnsi="Calibri" w:cs="Arial"/>
          <w:b/>
          <w:sz w:val="24"/>
        </w:rPr>
        <w:t>2</w:t>
      </w:r>
      <w:r w:rsidRPr="008C361A">
        <w:rPr>
          <w:rFonts w:ascii="Calibri" w:hAnsi="Calibri" w:cs="Arial"/>
          <w:b/>
          <w:sz w:val="24"/>
        </w:rPr>
        <w:t>.2</w:t>
      </w:r>
      <w:r w:rsidRPr="008C361A">
        <w:rPr>
          <w:rFonts w:ascii="Calibri" w:hAnsi="Calibri" w:cs="Arial"/>
          <w:b/>
          <w:sz w:val="24"/>
        </w:rPr>
        <w:t>方案设计成果递交方式</w:t>
      </w:r>
      <w:r w:rsidR="00CA57DD">
        <w:rPr>
          <w:rFonts w:ascii="Calibri" w:hAnsi="Calibri" w:cs="Arial" w:hint="eastAsia"/>
          <w:b/>
          <w:sz w:val="24"/>
        </w:rPr>
        <w:t xml:space="preserve"> Submission of Deliverables at Evaluation</w:t>
      </w:r>
    </w:p>
    <w:p w:rsidR="00CA57DD" w:rsidRDefault="002C03B5" w:rsidP="00B255DF">
      <w:pPr>
        <w:tabs>
          <w:tab w:val="left" w:pos="567"/>
        </w:tabs>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第二阶段方案设计成果需按要求在截止时间递交到组织咨询服务单位处，如在截止时间以后收到的相关文件，将拒绝接收。</w:t>
      </w:r>
    </w:p>
    <w:p w:rsidR="00CA57DD" w:rsidRPr="00CA57DD" w:rsidRDefault="00CA57DD" w:rsidP="00B255DF">
      <w:pPr>
        <w:tabs>
          <w:tab w:val="left" w:pos="567"/>
        </w:tabs>
        <w:adjustRightInd w:val="0"/>
        <w:snapToGrid w:val="0"/>
        <w:spacing w:beforeLines="50" w:afterLines="50" w:line="360" w:lineRule="auto"/>
        <w:ind w:firstLineChars="177" w:firstLine="425"/>
        <w:rPr>
          <w:rFonts w:ascii="Calibri" w:hAnsi="Calibri" w:cs="Arial"/>
          <w:sz w:val="24"/>
        </w:rPr>
      </w:pPr>
      <w:r w:rsidRPr="00CA57DD">
        <w:rPr>
          <w:rFonts w:ascii="Calibri" w:hAnsi="Calibri" w:cs="Calibri"/>
          <w:sz w:val="24"/>
        </w:rPr>
        <w:t xml:space="preserve">The </w:t>
      </w:r>
      <w:r>
        <w:rPr>
          <w:rFonts w:ascii="Calibri" w:hAnsi="Calibri" w:cs="Calibri" w:hint="eastAsia"/>
          <w:sz w:val="24"/>
        </w:rPr>
        <w:t xml:space="preserve">deliverables at the second stage shall be </w:t>
      </w:r>
      <w:r w:rsidRPr="00CA57DD">
        <w:rPr>
          <w:rFonts w:ascii="Calibri" w:hAnsi="Calibri" w:cs="Calibri"/>
          <w:sz w:val="24"/>
        </w:rPr>
        <w:t>submitted to the Organizing Consultant by the deadline as per the relevant requirements, otherwise they will be rejected.</w:t>
      </w:r>
    </w:p>
    <w:p w:rsidR="002648D9" w:rsidRDefault="002C03B5" w:rsidP="00B255DF">
      <w:pPr>
        <w:tabs>
          <w:tab w:val="left" w:pos="567"/>
        </w:tabs>
        <w:adjustRightInd w:val="0"/>
        <w:snapToGrid w:val="0"/>
        <w:spacing w:beforeLines="50" w:afterLines="50" w:line="360" w:lineRule="auto"/>
        <w:ind w:firstLineChars="177" w:firstLine="426"/>
        <w:rPr>
          <w:rFonts w:ascii="Calibri" w:hAnsi="Calibri" w:cs="Arial"/>
          <w:sz w:val="24"/>
        </w:rPr>
      </w:pPr>
      <w:r w:rsidRPr="00CA57DD">
        <w:rPr>
          <w:rFonts w:ascii="Calibri" w:hAnsi="Calibri" w:cs="Arial"/>
          <w:b/>
          <w:sz w:val="24"/>
        </w:rPr>
        <w:t>递交截止时间：</w:t>
      </w:r>
      <w:r w:rsidR="00290BE8" w:rsidRPr="008C361A">
        <w:rPr>
          <w:rFonts w:ascii="Calibri" w:hAnsi="Calibri" w:cs="Arial"/>
          <w:sz w:val="24"/>
        </w:rPr>
        <w:t>2018</w:t>
      </w:r>
      <w:r w:rsidR="00290BE8" w:rsidRPr="008C361A">
        <w:rPr>
          <w:rFonts w:ascii="Calibri" w:hAnsi="Calibri" w:cs="Arial"/>
          <w:sz w:val="24"/>
        </w:rPr>
        <w:t>年</w:t>
      </w:r>
      <w:r w:rsidR="00290BE8" w:rsidRPr="008C361A">
        <w:rPr>
          <w:rFonts w:ascii="Calibri" w:hAnsi="Calibri" w:cs="Arial"/>
          <w:sz w:val="24"/>
        </w:rPr>
        <w:t>11</w:t>
      </w:r>
      <w:r w:rsidR="00290BE8" w:rsidRPr="008C361A">
        <w:rPr>
          <w:rFonts w:ascii="Calibri" w:hAnsi="Calibri" w:cs="Arial"/>
          <w:sz w:val="24"/>
        </w:rPr>
        <w:t>月</w:t>
      </w:r>
      <w:r w:rsidR="002A79C4" w:rsidRPr="008C361A">
        <w:rPr>
          <w:rFonts w:ascii="Calibri" w:hAnsi="Calibri" w:cs="Arial" w:hint="eastAsia"/>
          <w:sz w:val="24"/>
        </w:rPr>
        <w:t>23</w:t>
      </w:r>
      <w:r w:rsidRPr="008C361A">
        <w:rPr>
          <w:rFonts w:ascii="Calibri" w:hAnsi="Calibri" w:cs="Arial"/>
          <w:sz w:val="24"/>
        </w:rPr>
        <w:t>日</w:t>
      </w:r>
      <w:r w:rsidRPr="008C361A">
        <w:rPr>
          <w:rFonts w:ascii="Calibri" w:hAnsi="Calibri" w:cs="Arial"/>
          <w:sz w:val="24"/>
        </w:rPr>
        <w:t>17:00</w:t>
      </w:r>
      <w:r w:rsidRPr="008C361A">
        <w:rPr>
          <w:rFonts w:ascii="Calibri" w:hAnsi="Calibri" w:cs="Arial"/>
          <w:sz w:val="24"/>
        </w:rPr>
        <w:t>（北京时间，以组织咨询服务单位收到全部方案设计成果文件时间为准）。</w:t>
      </w:r>
    </w:p>
    <w:p w:rsidR="00CA57DD" w:rsidRPr="00CA57DD" w:rsidRDefault="00CA57DD" w:rsidP="00B255DF">
      <w:pPr>
        <w:tabs>
          <w:tab w:val="left" w:pos="567"/>
        </w:tabs>
        <w:adjustRightInd w:val="0"/>
        <w:snapToGrid w:val="0"/>
        <w:spacing w:beforeLines="50" w:afterLines="50" w:line="360" w:lineRule="auto"/>
        <w:ind w:firstLineChars="177" w:firstLine="426"/>
        <w:rPr>
          <w:rFonts w:ascii="Calibri" w:hAnsi="Calibri" w:cs="Calibri"/>
          <w:sz w:val="24"/>
        </w:rPr>
      </w:pPr>
      <w:r w:rsidRPr="00CA57DD">
        <w:rPr>
          <w:rFonts w:ascii="Calibri" w:hAnsi="Calibri" w:cs="Calibri"/>
          <w:b/>
          <w:sz w:val="24"/>
        </w:rPr>
        <w:t xml:space="preserve">Submission </w:t>
      </w:r>
      <w:r>
        <w:rPr>
          <w:rFonts w:ascii="Calibri" w:hAnsi="Calibri" w:cs="Calibri" w:hint="eastAsia"/>
          <w:b/>
          <w:sz w:val="24"/>
        </w:rPr>
        <w:t>D</w:t>
      </w:r>
      <w:r w:rsidRPr="00CA57DD">
        <w:rPr>
          <w:rFonts w:ascii="Calibri" w:hAnsi="Calibri" w:cs="Calibri"/>
          <w:b/>
          <w:sz w:val="24"/>
        </w:rPr>
        <w:t xml:space="preserve">eadline: </w:t>
      </w:r>
      <w:r w:rsidRPr="00CA57DD">
        <w:rPr>
          <w:rFonts w:ascii="Calibri" w:hAnsi="Calibri" w:cs="Calibri"/>
          <w:sz w:val="24"/>
        </w:rPr>
        <w:t>by 17:00 of November 2</w:t>
      </w:r>
      <w:r>
        <w:rPr>
          <w:rFonts w:ascii="Calibri" w:hAnsi="Calibri" w:cs="Calibri" w:hint="eastAsia"/>
          <w:sz w:val="24"/>
        </w:rPr>
        <w:t>3</w:t>
      </w:r>
      <w:r w:rsidRPr="00CA57DD">
        <w:rPr>
          <w:rFonts w:ascii="Calibri" w:hAnsi="Calibri" w:cs="Calibri"/>
          <w:sz w:val="24"/>
        </w:rPr>
        <w:t xml:space="preserve">, 2018 (Beijing Time, subject to the time when the Organizing Consultant receives all </w:t>
      </w:r>
      <w:r>
        <w:rPr>
          <w:rFonts w:ascii="Calibri" w:hAnsi="Calibri" w:cs="Calibri" w:hint="eastAsia"/>
          <w:sz w:val="24"/>
        </w:rPr>
        <w:t>deliverables</w:t>
      </w:r>
      <w:r w:rsidRPr="00CA57DD">
        <w:rPr>
          <w:rFonts w:ascii="Calibri" w:hAnsi="Calibri" w:cs="Calibri"/>
          <w:sz w:val="24"/>
        </w:rPr>
        <w:t>).</w:t>
      </w:r>
    </w:p>
    <w:p w:rsidR="002648D9" w:rsidRDefault="002C03B5" w:rsidP="00B255DF">
      <w:pPr>
        <w:tabs>
          <w:tab w:val="left" w:pos="567"/>
        </w:tabs>
        <w:adjustRightInd w:val="0"/>
        <w:snapToGrid w:val="0"/>
        <w:spacing w:beforeLines="50" w:afterLines="50" w:line="360" w:lineRule="auto"/>
        <w:ind w:rightChars="54" w:right="113" w:firstLineChars="174" w:firstLine="419"/>
        <w:rPr>
          <w:rFonts w:ascii="Calibri" w:hAnsi="Calibri" w:cs="Arial"/>
          <w:sz w:val="24"/>
        </w:rPr>
      </w:pPr>
      <w:r w:rsidRPr="008C361A">
        <w:rPr>
          <w:rFonts w:ascii="Calibri" w:hAnsi="Calibri" w:cs="Arial"/>
          <w:b/>
          <w:sz w:val="24"/>
        </w:rPr>
        <w:t>递交地址：</w:t>
      </w:r>
      <w:r w:rsidRPr="008C361A">
        <w:rPr>
          <w:rFonts w:ascii="Calibri" w:hAnsi="Calibri" w:cs="Arial"/>
          <w:sz w:val="24"/>
        </w:rPr>
        <w:t>具体地址详见补遗文件</w:t>
      </w:r>
    </w:p>
    <w:p w:rsidR="00CA57DD" w:rsidRPr="00CA57DD" w:rsidRDefault="00CA57DD" w:rsidP="00B255DF">
      <w:pPr>
        <w:tabs>
          <w:tab w:val="left" w:pos="567"/>
        </w:tabs>
        <w:adjustRightInd w:val="0"/>
        <w:snapToGrid w:val="0"/>
        <w:spacing w:beforeLines="50" w:afterLines="50" w:line="360" w:lineRule="auto"/>
        <w:ind w:firstLineChars="177" w:firstLine="426"/>
        <w:rPr>
          <w:rFonts w:ascii="Calibri" w:hAnsi="Calibri" w:cs="Calibri"/>
          <w:sz w:val="24"/>
        </w:rPr>
      </w:pPr>
      <w:r w:rsidRPr="00CA57DD">
        <w:rPr>
          <w:rFonts w:ascii="Calibri" w:hAnsi="Calibri" w:cs="Calibri"/>
          <w:b/>
          <w:sz w:val="24"/>
        </w:rPr>
        <w:t xml:space="preserve">Submission </w:t>
      </w:r>
      <w:r>
        <w:rPr>
          <w:rFonts w:ascii="Calibri" w:hAnsi="Calibri" w:cs="Calibri" w:hint="eastAsia"/>
          <w:b/>
          <w:sz w:val="24"/>
        </w:rPr>
        <w:t>A</w:t>
      </w:r>
      <w:r w:rsidRPr="00CA57DD">
        <w:rPr>
          <w:rFonts w:ascii="Calibri" w:hAnsi="Calibri" w:cs="Calibri"/>
          <w:b/>
          <w:sz w:val="24"/>
        </w:rPr>
        <w:t xml:space="preserve">ddress: </w:t>
      </w:r>
      <w:r w:rsidRPr="00CA57DD">
        <w:rPr>
          <w:rFonts w:ascii="Calibri" w:hAnsi="Calibri" w:cs="Calibri"/>
          <w:sz w:val="24"/>
        </w:rPr>
        <w:t>see the addendum for the specific address.</w:t>
      </w:r>
    </w:p>
    <w:p w:rsidR="002648D9" w:rsidRDefault="002A79C4" w:rsidP="00B255DF">
      <w:pPr>
        <w:pStyle w:val="af3"/>
        <w:tabs>
          <w:tab w:val="left" w:pos="567"/>
        </w:tabs>
        <w:adjustRightInd w:val="0"/>
        <w:snapToGrid w:val="0"/>
        <w:spacing w:beforeLines="50" w:afterLines="50" w:line="360" w:lineRule="auto"/>
        <w:ind w:left="1" w:firstLineChars="176" w:firstLine="424"/>
        <w:rPr>
          <w:rFonts w:ascii="Calibri" w:hAnsi="Calibri" w:cs="Arial"/>
          <w:sz w:val="24"/>
        </w:rPr>
      </w:pPr>
      <w:r w:rsidRPr="008C361A">
        <w:rPr>
          <w:rFonts w:ascii="Calibri" w:hAnsi="Calibri" w:cs="Arial"/>
          <w:b/>
          <w:sz w:val="24"/>
        </w:rPr>
        <w:t>联系人：</w:t>
      </w:r>
      <w:r w:rsidRPr="008C361A">
        <w:rPr>
          <w:rFonts w:ascii="Calibri" w:hAnsi="Calibri" w:cs="Arial" w:hint="eastAsia"/>
          <w:sz w:val="24"/>
        </w:rPr>
        <w:t>钟</w:t>
      </w:r>
      <w:r w:rsidRPr="008C361A">
        <w:rPr>
          <w:rFonts w:ascii="Calibri" w:hAnsi="Calibri" w:cs="Arial"/>
          <w:sz w:val="24"/>
        </w:rPr>
        <w:t>小姐</w:t>
      </w:r>
      <w:r w:rsidRPr="008C361A">
        <w:rPr>
          <w:rFonts w:ascii="Calibri" w:hAnsi="Calibri" w:cs="Arial"/>
          <w:sz w:val="24"/>
        </w:rPr>
        <w:t xml:space="preserve">  (+86 13</w:t>
      </w:r>
      <w:r w:rsidRPr="008C361A">
        <w:rPr>
          <w:rFonts w:ascii="Calibri" w:hAnsi="Calibri" w:cs="Arial" w:hint="eastAsia"/>
          <w:sz w:val="24"/>
        </w:rPr>
        <w:t>425125933</w:t>
      </w:r>
      <w:r w:rsidRPr="008C361A">
        <w:rPr>
          <w:rFonts w:ascii="Calibri" w:hAnsi="Calibri" w:cs="Arial"/>
          <w:sz w:val="24"/>
        </w:rPr>
        <w:t>)</w:t>
      </w:r>
    </w:p>
    <w:p w:rsidR="00CA57DD" w:rsidRPr="008C361A" w:rsidRDefault="00CA57DD" w:rsidP="00B255DF">
      <w:pPr>
        <w:pStyle w:val="af3"/>
        <w:tabs>
          <w:tab w:val="left" w:pos="567"/>
        </w:tabs>
        <w:adjustRightInd w:val="0"/>
        <w:snapToGrid w:val="0"/>
        <w:spacing w:beforeLines="50" w:afterLines="50" w:line="360" w:lineRule="auto"/>
        <w:ind w:left="1" w:firstLineChars="176" w:firstLine="424"/>
        <w:rPr>
          <w:rFonts w:ascii="Calibri" w:hAnsi="Calibri" w:cs="Arial"/>
          <w:sz w:val="24"/>
        </w:rPr>
      </w:pPr>
      <w:r w:rsidRPr="00CA57DD">
        <w:rPr>
          <w:rFonts w:ascii="Calibri" w:hAnsi="Calibri" w:cs="Arial" w:hint="eastAsia"/>
          <w:b/>
          <w:sz w:val="24"/>
        </w:rPr>
        <w:t>Contact:</w:t>
      </w:r>
      <w:r>
        <w:rPr>
          <w:rFonts w:ascii="Calibri" w:hAnsi="Calibri" w:cs="Arial" w:hint="eastAsia"/>
          <w:sz w:val="24"/>
        </w:rPr>
        <w:t xml:space="preserve"> </w:t>
      </w:r>
      <w:r w:rsidRPr="008C361A">
        <w:rPr>
          <w:rFonts w:ascii="Calibri" w:eastAsia="微软雅黑" w:hAnsi="Calibri" w:hint="eastAsia"/>
          <w:sz w:val="24"/>
        </w:rPr>
        <w:t>Ms. Zhong</w:t>
      </w:r>
      <w:r>
        <w:rPr>
          <w:rFonts w:ascii="Calibri" w:eastAsia="微软雅黑" w:hAnsi="Calibri" w:hint="eastAsia"/>
          <w:sz w:val="24"/>
        </w:rPr>
        <w:t xml:space="preserve"> (</w:t>
      </w:r>
      <w:r w:rsidRPr="008C361A">
        <w:rPr>
          <w:rFonts w:ascii="Calibri" w:eastAsia="微软雅黑" w:hAnsi="Calibri" w:hint="eastAsia"/>
          <w:sz w:val="24"/>
        </w:rPr>
        <w:t>+86 13425125933</w:t>
      </w:r>
      <w:r>
        <w:rPr>
          <w:rFonts w:ascii="Calibri" w:eastAsia="微软雅黑" w:hAnsi="Calibri" w:hint="eastAsia"/>
          <w:sz w:val="24"/>
        </w:rPr>
        <w:t>)</w:t>
      </w:r>
    </w:p>
    <w:p w:rsidR="002648D9" w:rsidRPr="008C361A" w:rsidRDefault="002C03B5" w:rsidP="00B255DF">
      <w:pPr>
        <w:adjustRightInd w:val="0"/>
        <w:snapToGrid w:val="0"/>
        <w:spacing w:beforeLines="50" w:afterLines="50" w:line="360" w:lineRule="auto"/>
        <w:rPr>
          <w:rFonts w:ascii="Calibri" w:hAnsi="Calibri" w:cs="Arial"/>
          <w:b/>
          <w:sz w:val="24"/>
        </w:rPr>
      </w:pPr>
      <w:r w:rsidRPr="008C361A">
        <w:rPr>
          <w:rFonts w:ascii="Calibri" w:hAnsi="Calibri" w:cs="Arial"/>
          <w:b/>
          <w:sz w:val="24"/>
        </w:rPr>
        <w:t>8.</w:t>
      </w:r>
      <w:r w:rsidR="001B6F74" w:rsidRPr="008C361A">
        <w:rPr>
          <w:rFonts w:ascii="Calibri" w:hAnsi="Calibri" w:cs="Arial"/>
          <w:b/>
          <w:sz w:val="24"/>
        </w:rPr>
        <w:t>2</w:t>
      </w:r>
      <w:r w:rsidRPr="008C361A">
        <w:rPr>
          <w:rFonts w:ascii="Calibri" w:hAnsi="Calibri" w:cs="Arial"/>
          <w:b/>
          <w:sz w:val="24"/>
        </w:rPr>
        <w:t xml:space="preserve">.3 </w:t>
      </w:r>
      <w:r w:rsidRPr="008C361A">
        <w:rPr>
          <w:rFonts w:ascii="Calibri" w:hAnsi="Calibri" w:cs="Arial"/>
          <w:b/>
          <w:sz w:val="24"/>
        </w:rPr>
        <w:t>方案评审阶段设计成果要求</w:t>
      </w:r>
      <w:r w:rsidR="00CA57DD">
        <w:rPr>
          <w:rFonts w:ascii="Calibri" w:hAnsi="Calibri" w:cs="Arial" w:hint="eastAsia"/>
          <w:b/>
          <w:sz w:val="24"/>
        </w:rPr>
        <w:t xml:space="preserve"> Requirements on Deliverables at Evaluation</w:t>
      </w:r>
    </w:p>
    <w:p w:rsidR="002648D9" w:rsidRDefault="002C03B5" w:rsidP="00B255DF">
      <w:pPr>
        <w:tabs>
          <w:tab w:val="left" w:pos="567"/>
        </w:tabs>
        <w:adjustRightInd w:val="0"/>
        <w:snapToGrid w:val="0"/>
        <w:spacing w:beforeLines="50" w:afterLines="50" w:line="360" w:lineRule="auto"/>
        <w:rPr>
          <w:rFonts w:ascii="Calibri" w:hAnsi="Calibri" w:cs="Arial"/>
          <w:sz w:val="24"/>
        </w:rPr>
      </w:pPr>
      <w:r w:rsidRPr="008C361A">
        <w:rPr>
          <w:rFonts w:ascii="Calibri" w:hAnsi="Calibri" w:cs="Arial"/>
          <w:sz w:val="24"/>
        </w:rPr>
        <w:t>（</w:t>
      </w:r>
      <w:r w:rsidRPr="008C361A">
        <w:rPr>
          <w:rFonts w:ascii="Calibri" w:hAnsi="Calibri" w:cs="Arial"/>
          <w:sz w:val="24"/>
        </w:rPr>
        <w:t>1</w:t>
      </w:r>
      <w:r w:rsidRPr="008C361A">
        <w:rPr>
          <w:rFonts w:ascii="Calibri" w:hAnsi="Calibri" w:cs="Arial"/>
          <w:sz w:val="24"/>
        </w:rPr>
        <w:t>）方案设计成果必须符合中华人民共和国、广东省及深圳市有关</w:t>
      </w:r>
      <w:r w:rsidR="001B6F74" w:rsidRPr="008C361A">
        <w:rPr>
          <w:rFonts w:ascii="Calibri" w:hAnsi="Calibri" w:cs="Arial" w:hint="eastAsia"/>
          <w:sz w:val="24"/>
        </w:rPr>
        <w:t>交通</w:t>
      </w:r>
      <w:r w:rsidR="001B6F74" w:rsidRPr="008C361A">
        <w:rPr>
          <w:rFonts w:ascii="Calibri" w:hAnsi="Calibri" w:cs="Arial"/>
          <w:sz w:val="24"/>
        </w:rPr>
        <w:t>规划</w:t>
      </w:r>
      <w:r w:rsidRPr="008C361A">
        <w:rPr>
          <w:rFonts w:ascii="Calibri" w:hAnsi="Calibri" w:cs="Arial"/>
          <w:sz w:val="24"/>
        </w:rPr>
        <w:t>规章和规范性文件的规定要求，满足《</w:t>
      </w:r>
      <w:r w:rsidR="006A30ED" w:rsidRPr="008C361A">
        <w:rPr>
          <w:rFonts w:ascii="Calibri" w:hAnsi="Calibri" w:cs="Arial"/>
          <w:sz w:val="24"/>
        </w:rPr>
        <w:t>深圳湾超级总部基地片区综合交通提升规划与交通详细规划国际咨询</w:t>
      </w:r>
      <w:r w:rsidRPr="008C361A">
        <w:rPr>
          <w:rFonts w:ascii="Calibri" w:hAnsi="Calibri" w:cs="Arial"/>
          <w:sz w:val="24"/>
        </w:rPr>
        <w:t>技术任务书》对方案设计成果的要求，内容表达必须做到完整、清晰、准确。</w:t>
      </w:r>
    </w:p>
    <w:p w:rsidR="00CA57DD" w:rsidRPr="00CA57DD" w:rsidRDefault="00CA57DD" w:rsidP="00B255DF">
      <w:pPr>
        <w:tabs>
          <w:tab w:val="left" w:pos="567"/>
        </w:tabs>
        <w:adjustRightInd w:val="0"/>
        <w:snapToGrid w:val="0"/>
        <w:spacing w:beforeLines="50" w:afterLines="50" w:line="360" w:lineRule="auto"/>
        <w:rPr>
          <w:rFonts w:ascii="Calibri" w:hAnsi="Calibri" w:cs="Calibri"/>
          <w:sz w:val="24"/>
        </w:rPr>
      </w:pPr>
      <w:r w:rsidRPr="00CA57DD">
        <w:rPr>
          <w:rFonts w:ascii="Calibri" w:hAnsi="Calibri" w:cs="Calibri"/>
          <w:sz w:val="24"/>
        </w:rPr>
        <w:t xml:space="preserve">The </w:t>
      </w:r>
      <w:r>
        <w:rPr>
          <w:rFonts w:ascii="Calibri" w:hAnsi="Calibri" w:cs="Calibri" w:hint="eastAsia"/>
          <w:sz w:val="24"/>
        </w:rPr>
        <w:t>deliverables</w:t>
      </w:r>
      <w:r w:rsidRPr="00CA57DD">
        <w:rPr>
          <w:rFonts w:ascii="Calibri" w:hAnsi="Calibri" w:cs="Calibri"/>
          <w:sz w:val="24"/>
        </w:rPr>
        <w:t xml:space="preserve"> must meet the requirements of the relevant codes and regulations on the urban planning and design in the People’s Republic of China, Guangdong Province and </w:t>
      </w:r>
      <w:r w:rsidRPr="00CA57DD">
        <w:rPr>
          <w:rFonts w:ascii="Calibri" w:hAnsi="Calibri" w:cs="Calibri"/>
          <w:sz w:val="24"/>
        </w:rPr>
        <w:lastRenderedPageBreak/>
        <w:t>Shenzhen Municipality, as well as the requirements in the Design Brief. The contents must be completely, clearly and accurately represented.</w:t>
      </w:r>
    </w:p>
    <w:p w:rsidR="002648D9" w:rsidRDefault="002C03B5" w:rsidP="00B255DF">
      <w:pPr>
        <w:tabs>
          <w:tab w:val="left" w:pos="567"/>
        </w:tabs>
        <w:adjustRightInd w:val="0"/>
        <w:snapToGrid w:val="0"/>
        <w:spacing w:beforeLines="50" w:afterLines="50" w:line="360" w:lineRule="auto"/>
        <w:rPr>
          <w:rFonts w:ascii="Calibri" w:hAnsi="Calibri" w:cs="Arial"/>
          <w:sz w:val="24"/>
        </w:rPr>
      </w:pPr>
      <w:r w:rsidRPr="008C361A">
        <w:rPr>
          <w:rFonts w:ascii="Calibri" w:hAnsi="Calibri" w:cs="Arial"/>
          <w:sz w:val="24"/>
        </w:rPr>
        <w:t>（</w:t>
      </w:r>
      <w:r w:rsidRPr="008C361A">
        <w:rPr>
          <w:rFonts w:ascii="Calibri" w:hAnsi="Calibri" w:cs="Arial"/>
          <w:sz w:val="24"/>
        </w:rPr>
        <w:t>2</w:t>
      </w:r>
      <w:r w:rsidRPr="008C361A">
        <w:rPr>
          <w:rFonts w:ascii="Calibri" w:hAnsi="Calibri" w:cs="Arial"/>
          <w:sz w:val="24"/>
        </w:rPr>
        <w:t>）方案设计成果必须符合以下要求：成果文件的封底右下角须标明设计机构名称，由主创设计师签章、设计机构盖章。</w:t>
      </w:r>
    </w:p>
    <w:p w:rsidR="00CA57DD" w:rsidRPr="00CA57DD" w:rsidRDefault="00CA57DD" w:rsidP="00B255DF">
      <w:pPr>
        <w:tabs>
          <w:tab w:val="left" w:pos="567"/>
        </w:tabs>
        <w:adjustRightInd w:val="0"/>
        <w:snapToGrid w:val="0"/>
        <w:spacing w:beforeLines="50" w:afterLines="50" w:line="360" w:lineRule="auto"/>
        <w:rPr>
          <w:rFonts w:ascii="Calibri" w:hAnsi="Calibri" w:cs="Calibri"/>
          <w:sz w:val="24"/>
        </w:rPr>
      </w:pPr>
      <w:r w:rsidRPr="00CA57DD">
        <w:rPr>
          <w:rFonts w:ascii="Calibri" w:hAnsi="Calibri" w:cs="Calibri"/>
          <w:sz w:val="24"/>
        </w:rPr>
        <w:t xml:space="preserve">The </w:t>
      </w:r>
      <w:r>
        <w:rPr>
          <w:rFonts w:ascii="Calibri" w:hAnsi="Calibri" w:cs="Calibri" w:hint="eastAsia"/>
          <w:sz w:val="24"/>
        </w:rPr>
        <w:t>deliverables</w:t>
      </w:r>
      <w:r w:rsidRPr="00CA57DD">
        <w:rPr>
          <w:rFonts w:ascii="Calibri" w:hAnsi="Calibri" w:cs="Calibri"/>
          <w:sz w:val="24"/>
        </w:rPr>
        <w:t xml:space="preserve"> must meet the following requirements: the lower right corner of the original version must be indicated with the company name(s), signed and stamped by the chief designer, and stamped by the design firm.</w:t>
      </w:r>
    </w:p>
    <w:p w:rsidR="002648D9" w:rsidRDefault="002C03B5" w:rsidP="00B255DF">
      <w:pPr>
        <w:adjustRightInd w:val="0"/>
        <w:snapToGrid w:val="0"/>
        <w:spacing w:beforeLines="50" w:afterLines="50" w:line="360" w:lineRule="auto"/>
        <w:rPr>
          <w:rFonts w:ascii="Calibri" w:hAnsi="Calibri" w:cs="Arial"/>
          <w:sz w:val="24"/>
        </w:rPr>
      </w:pPr>
      <w:r w:rsidRPr="008C361A">
        <w:rPr>
          <w:rFonts w:ascii="Calibri" w:hAnsi="Calibri" w:cs="Arial"/>
          <w:sz w:val="24"/>
        </w:rPr>
        <w:t>（</w:t>
      </w:r>
      <w:r w:rsidRPr="008C361A">
        <w:rPr>
          <w:rFonts w:ascii="Calibri" w:hAnsi="Calibri" w:cs="Arial"/>
          <w:sz w:val="24"/>
        </w:rPr>
        <w:t>3</w:t>
      </w:r>
      <w:r w:rsidRPr="008C361A">
        <w:rPr>
          <w:rFonts w:ascii="Calibri" w:hAnsi="Calibri" w:cs="Arial"/>
          <w:sz w:val="24"/>
        </w:rPr>
        <w:t>）所有方案设计成果必须按时一次交齐，并由组织咨询服务单位签收。</w:t>
      </w:r>
    </w:p>
    <w:p w:rsidR="00CA57DD" w:rsidRPr="00CA57DD" w:rsidRDefault="00CA57DD" w:rsidP="00B255DF">
      <w:pPr>
        <w:tabs>
          <w:tab w:val="left" w:pos="567"/>
        </w:tabs>
        <w:adjustRightInd w:val="0"/>
        <w:snapToGrid w:val="0"/>
        <w:spacing w:beforeLines="50" w:afterLines="50" w:line="360" w:lineRule="auto"/>
        <w:rPr>
          <w:rFonts w:ascii="Calibri" w:hAnsi="Calibri" w:cs="Calibri"/>
          <w:sz w:val="24"/>
        </w:rPr>
      </w:pPr>
      <w:r w:rsidRPr="00CA57DD">
        <w:rPr>
          <w:rFonts w:ascii="Calibri" w:hAnsi="Calibri" w:cs="Calibri"/>
          <w:sz w:val="24"/>
        </w:rPr>
        <w:t xml:space="preserve">All the </w:t>
      </w:r>
      <w:r>
        <w:rPr>
          <w:rFonts w:ascii="Calibri" w:hAnsi="Calibri" w:cs="Calibri" w:hint="eastAsia"/>
          <w:sz w:val="24"/>
        </w:rPr>
        <w:t>deliverables</w:t>
      </w:r>
      <w:r w:rsidRPr="00CA57DD">
        <w:rPr>
          <w:rFonts w:ascii="Calibri" w:hAnsi="Calibri" w:cs="Calibri"/>
          <w:sz w:val="24"/>
        </w:rPr>
        <w:t xml:space="preserve"> must be submitted on time as one package to the Organizing Consultant for a receipt signed and issued by the latter.</w:t>
      </w:r>
    </w:p>
    <w:p w:rsidR="002648D9" w:rsidRDefault="002C03B5" w:rsidP="00B255DF">
      <w:pPr>
        <w:adjustRightInd w:val="0"/>
        <w:snapToGrid w:val="0"/>
        <w:spacing w:beforeLines="50" w:afterLines="50" w:line="360" w:lineRule="auto"/>
        <w:rPr>
          <w:rFonts w:ascii="Calibri" w:hAnsi="Calibri" w:cs="Arial"/>
          <w:sz w:val="24"/>
        </w:rPr>
      </w:pPr>
      <w:r w:rsidRPr="008C361A">
        <w:rPr>
          <w:rFonts w:ascii="Calibri" w:hAnsi="Calibri" w:cs="Arial"/>
          <w:sz w:val="24"/>
        </w:rPr>
        <w:t>（</w:t>
      </w:r>
      <w:r w:rsidRPr="008C361A">
        <w:rPr>
          <w:rFonts w:ascii="Calibri" w:hAnsi="Calibri" w:cs="Arial"/>
          <w:sz w:val="24"/>
        </w:rPr>
        <w:t>4</w:t>
      </w:r>
      <w:r w:rsidRPr="008C361A">
        <w:rPr>
          <w:rFonts w:ascii="Calibri" w:hAnsi="Calibri" w:cs="Arial"/>
          <w:sz w:val="24"/>
        </w:rPr>
        <w:t>）所有方案设计成果须在各阶段规定截止时间前送至主办方指定地点。</w:t>
      </w:r>
    </w:p>
    <w:p w:rsidR="00CA57DD" w:rsidRPr="00CA57DD" w:rsidRDefault="00CA57DD" w:rsidP="00B255DF">
      <w:pPr>
        <w:tabs>
          <w:tab w:val="left" w:pos="567"/>
        </w:tabs>
        <w:adjustRightInd w:val="0"/>
        <w:snapToGrid w:val="0"/>
        <w:spacing w:beforeLines="50" w:afterLines="50" w:line="360" w:lineRule="auto"/>
        <w:rPr>
          <w:rFonts w:ascii="Calibri" w:hAnsi="Calibri" w:cs="Calibri"/>
          <w:sz w:val="24"/>
        </w:rPr>
      </w:pPr>
      <w:r w:rsidRPr="00CA57DD">
        <w:rPr>
          <w:rFonts w:ascii="Calibri" w:hAnsi="Calibri" w:cs="Calibri"/>
          <w:sz w:val="24"/>
        </w:rPr>
        <w:t xml:space="preserve">All the </w:t>
      </w:r>
      <w:r>
        <w:rPr>
          <w:rFonts w:ascii="Calibri" w:hAnsi="Calibri" w:cs="Calibri" w:hint="eastAsia"/>
          <w:sz w:val="24"/>
        </w:rPr>
        <w:t>deliverables</w:t>
      </w:r>
      <w:r w:rsidRPr="00CA57DD">
        <w:rPr>
          <w:rFonts w:ascii="Calibri" w:hAnsi="Calibri" w:cs="Calibri"/>
          <w:sz w:val="24"/>
        </w:rPr>
        <w:t xml:space="preserve"> must be sent to the address designated by the Organizer before the deadline.</w:t>
      </w:r>
    </w:p>
    <w:p w:rsidR="002648D9" w:rsidRDefault="002C03B5" w:rsidP="00B255DF">
      <w:pPr>
        <w:adjustRightInd w:val="0"/>
        <w:snapToGrid w:val="0"/>
        <w:spacing w:beforeLines="50" w:afterLines="50" w:line="360" w:lineRule="auto"/>
        <w:rPr>
          <w:rFonts w:ascii="Calibri" w:hAnsi="Calibri" w:cs="Arial"/>
          <w:sz w:val="24"/>
        </w:rPr>
      </w:pPr>
      <w:r w:rsidRPr="008C361A">
        <w:rPr>
          <w:rFonts w:ascii="Calibri" w:hAnsi="Calibri" w:cs="Arial"/>
          <w:sz w:val="24"/>
        </w:rPr>
        <w:t>（</w:t>
      </w:r>
      <w:r w:rsidRPr="008C361A">
        <w:rPr>
          <w:rFonts w:ascii="Calibri" w:hAnsi="Calibri" w:cs="Arial"/>
          <w:sz w:val="24"/>
        </w:rPr>
        <w:t>5</w:t>
      </w:r>
      <w:r w:rsidRPr="008C361A">
        <w:rPr>
          <w:rFonts w:ascii="Calibri" w:hAnsi="Calibri" w:cs="Arial"/>
          <w:sz w:val="24"/>
        </w:rPr>
        <w:t>）每家设计机构只允许提交单一方案设计成果。</w:t>
      </w:r>
    </w:p>
    <w:p w:rsidR="000A420F" w:rsidRPr="000A420F" w:rsidRDefault="000A420F" w:rsidP="00B255DF">
      <w:pPr>
        <w:tabs>
          <w:tab w:val="left" w:pos="567"/>
        </w:tabs>
        <w:adjustRightInd w:val="0"/>
        <w:snapToGrid w:val="0"/>
        <w:spacing w:beforeLines="50" w:afterLines="50" w:line="360" w:lineRule="auto"/>
        <w:rPr>
          <w:rFonts w:ascii="Calibri" w:hAnsi="Calibri" w:cs="Calibri"/>
          <w:sz w:val="24"/>
        </w:rPr>
      </w:pPr>
      <w:r w:rsidRPr="000A420F">
        <w:rPr>
          <w:rFonts w:ascii="Calibri" w:hAnsi="Calibri" w:cs="Calibri"/>
          <w:sz w:val="24"/>
        </w:rPr>
        <w:t xml:space="preserve">Each design firm is allowed to submit only one design </w:t>
      </w:r>
      <w:r>
        <w:rPr>
          <w:rFonts w:ascii="Calibri" w:hAnsi="Calibri" w:cs="Calibri" w:hint="eastAsia"/>
          <w:sz w:val="24"/>
        </w:rPr>
        <w:t>scheme</w:t>
      </w:r>
      <w:r w:rsidRPr="000A420F">
        <w:rPr>
          <w:rFonts w:ascii="Calibri" w:hAnsi="Calibri" w:cs="Calibri"/>
          <w:sz w:val="24"/>
        </w:rPr>
        <w:t>.</w:t>
      </w:r>
    </w:p>
    <w:p w:rsidR="002648D9" w:rsidRDefault="002C03B5" w:rsidP="00B255DF">
      <w:pPr>
        <w:adjustRightInd w:val="0"/>
        <w:snapToGrid w:val="0"/>
        <w:spacing w:beforeLines="50" w:afterLines="50" w:line="360" w:lineRule="auto"/>
        <w:rPr>
          <w:rFonts w:ascii="Calibri" w:hAnsi="Calibri" w:cs="Arial"/>
          <w:sz w:val="24"/>
        </w:rPr>
      </w:pPr>
      <w:r w:rsidRPr="008C361A">
        <w:rPr>
          <w:rFonts w:ascii="Calibri" w:hAnsi="Calibri" w:cs="Arial"/>
          <w:kern w:val="0"/>
          <w:sz w:val="24"/>
        </w:rPr>
        <w:t>（</w:t>
      </w:r>
      <w:r w:rsidRPr="008C361A">
        <w:rPr>
          <w:rFonts w:ascii="Calibri" w:hAnsi="Calibri" w:cs="Arial"/>
          <w:kern w:val="0"/>
          <w:sz w:val="24"/>
        </w:rPr>
        <w:t>6</w:t>
      </w:r>
      <w:r w:rsidRPr="008C361A">
        <w:rPr>
          <w:rFonts w:ascii="Calibri" w:hAnsi="Calibri" w:cs="Arial"/>
          <w:kern w:val="0"/>
          <w:sz w:val="24"/>
        </w:rPr>
        <w:t>）所有方案</w:t>
      </w:r>
      <w:r w:rsidRPr="008C361A">
        <w:rPr>
          <w:rFonts w:ascii="Calibri" w:hAnsi="Calibri" w:cs="Arial"/>
          <w:sz w:val="24"/>
        </w:rPr>
        <w:t>设计成果文字必须采用中英双语，中英文内容如有出入以中文为准。</w:t>
      </w:r>
    </w:p>
    <w:p w:rsidR="000A420F" w:rsidRPr="000A420F" w:rsidRDefault="000A420F" w:rsidP="00B255DF">
      <w:pPr>
        <w:tabs>
          <w:tab w:val="left" w:pos="567"/>
        </w:tabs>
        <w:adjustRightInd w:val="0"/>
        <w:snapToGrid w:val="0"/>
        <w:spacing w:beforeLines="50" w:afterLines="50" w:line="360" w:lineRule="auto"/>
        <w:rPr>
          <w:rFonts w:ascii="Calibri" w:hAnsi="Calibri" w:cs="Calibri"/>
          <w:sz w:val="24"/>
        </w:rPr>
      </w:pPr>
      <w:r w:rsidRPr="000A420F">
        <w:rPr>
          <w:rFonts w:ascii="Calibri" w:hAnsi="Calibri" w:cs="Calibri"/>
          <w:sz w:val="24"/>
        </w:rPr>
        <w:t xml:space="preserve">The texts of all </w:t>
      </w:r>
      <w:r>
        <w:rPr>
          <w:rFonts w:ascii="Calibri" w:hAnsi="Calibri" w:cs="Calibri" w:hint="eastAsia"/>
          <w:sz w:val="24"/>
        </w:rPr>
        <w:t>deliverables</w:t>
      </w:r>
      <w:r w:rsidRPr="000A420F">
        <w:rPr>
          <w:rFonts w:ascii="Calibri" w:hAnsi="Calibri" w:cs="Calibri"/>
          <w:sz w:val="24"/>
        </w:rPr>
        <w:t xml:space="preserve"> must be made into both Chinese and English. In case of any discrepancy between the Chinese version and English version, the former shall prevail.</w:t>
      </w:r>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82" w:name="_Toc523308672"/>
      <w:bookmarkStart w:id="83" w:name="_Toc524044770"/>
      <w:r w:rsidRPr="008C361A">
        <w:rPr>
          <w:rFonts w:ascii="Calibri" w:hAnsi="Calibri" w:cs="Arial"/>
          <w:u w:val="single"/>
        </w:rPr>
        <w:t>9.</w:t>
      </w:r>
      <w:r w:rsidRPr="008C361A">
        <w:rPr>
          <w:rFonts w:ascii="Calibri" w:hAnsi="Calibri" w:cs="Arial"/>
          <w:u w:val="single"/>
        </w:rPr>
        <w:t>方案设计成果有效性</w:t>
      </w:r>
      <w:bookmarkEnd w:id="82"/>
      <w:r w:rsidR="000A420F">
        <w:rPr>
          <w:rFonts w:ascii="Calibri" w:hAnsi="Calibri" w:cs="Arial" w:hint="eastAsia"/>
          <w:u w:val="single"/>
        </w:rPr>
        <w:t xml:space="preserve"> Eligibility of Deliverables</w:t>
      </w:r>
      <w:bookmarkEnd w:id="83"/>
    </w:p>
    <w:p w:rsidR="002648D9" w:rsidRDefault="002C03B5" w:rsidP="00B255DF">
      <w:pPr>
        <w:adjustRightInd w:val="0"/>
        <w:snapToGrid w:val="0"/>
        <w:spacing w:beforeLines="50" w:afterLines="50" w:line="360" w:lineRule="auto"/>
        <w:ind w:firstLineChars="177" w:firstLine="425"/>
        <w:rPr>
          <w:rFonts w:ascii="Calibri" w:hAnsi="Calibri" w:cs="Arial"/>
          <w:sz w:val="24"/>
          <w:szCs w:val="21"/>
        </w:rPr>
      </w:pPr>
      <w:r w:rsidRPr="008C361A">
        <w:rPr>
          <w:rFonts w:ascii="Calibri" w:hAnsi="Calibri" w:cs="Arial"/>
          <w:sz w:val="24"/>
          <w:szCs w:val="21"/>
        </w:rPr>
        <w:t>在规定截止日期前送达、并满足国际咨询要求的方案设计成果文件为有效设计成果，有下列情形之一者，视为无效设计成果：</w:t>
      </w:r>
    </w:p>
    <w:p w:rsidR="000A420F" w:rsidRPr="000A420F" w:rsidRDefault="000A420F" w:rsidP="00B255DF">
      <w:pPr>
        <w:adjustRightInd w:val="0"/>
        <w:snapToGrid w:val="0"/>
        <w:spacing w:beforeLines="50" w:afterLines="50" w:line="360" w:lineRule="auto"/>
        <w:ind w:firstLineChars="177" w:firstLine="425"/>
        <w:rPr>
          <w:rFonts w:ascii="Calibri" w:hAnsi="Calibri" w:cs="Calibri"/>
          <w:sz w:val="24"/>
        </w:rPr>
      </w:pPr>
      <w:r>
        <w:rPr>
          <w:rFonts w:ascii="Calibri" w:hAnsi="Calibri" w:cs="Calibri" w:hint="eastAsia"/>
          <w:kern w:val="0"/>
          <w:sz w:val="24"/>
        </w:rPr>
        <w:t>Deliverables</w:t>
      </w:r>
      <w:r w:rsidRPr="000A420F">
        <w:rPr>
          <w:rFonts w:ascii="Calibri" w:hAnsi="Calibri" w:cs="Calibri"/>
          <w:kern w:val="0"/>
          <w:sz w:val="24"/>
        </w:rPr>
        <w:t xml:space="preserve"> received by the deadline and meeting the requirements of </w:t>
      </w:r>
      <w:r w:rsidRPr="000A420F">
        <w:rPr>
          <w:rFonts w:ascii="Calibri" w:eastAsia="微软雅黑" w:hAnsi="Calibri" w:cs="Calibri"/>
          <w:sz w:val="24"/>
        </w:rPr>
        <w:t xml:space="preserve">this </w:t>
      </w:r>
      <w:r>
        <w:rPr>
          <w:rFonts w:ascii="Calibri" w:eastAsia="微软雅黑" w:hAnsi="Calibri" w:cs="Calibri" w:hint="eastAsia"/>
          <w:sz w:val="24"/>
        </w:rPr>
        <w:t xml:space="preserve">international Consultation </w:t>
      </w:r>
      <w:r w:rsidRPr="000A420F">
        <w:rPr>
          <w:rFonts w:ascii="Calibri" w:hAnsi="Calibri" w:cs="Calibri"/>
          <w:kern w:val="0"/>
          <w:sz w:val="24"/>
        </w:rPr>
        <w:t>shall be deemed as eligible. In any of the following cases, the design submissions should be deemed as ineligible:</w:t>
      </w:r>
    </w:p>
    <w:p w:rsidR="000A420F" w:rsidRPr="000A420F" w:rsidRDefault="000A420F" w:rsidP="00B255DF">
      <w:pPr>
        <w:adjustRightInd w:val="0"/>
        <w:snapToGrid w:val="0"/>
        <w:spacing w:beforeLines="50" w:afterLines="50" w:line="360" w:lineRule="auto"/>
        <w:ind w:firstLineChars="177" w:firstLine="425"/>
        <w:rPr>
          <w:rFonts w:ascii="Calibri" w:hAnsi="Calibri" w:cs="Arial"/>
          <w:sz w:val="24"/>
          <w:szCs w:val="21"/>
        </w:rPr>
      </w:pPr>
    </w:p>
    <w:p w:rsidR="000A420F" w:rsidRDefault="002C03B5" w:rsidP="00B255DF">
      <w:pPr>
        <w:numPr>
          <w:ilvl w:val="0"/>
          <w:numId w:val="4"/>
        </w:numPr>
        <w:tabs>
          <w:tab w:val="clear" w:pos="1485"/>
          <w:tab w:val="left" w:pos="851"/>
        </w:tabs>
        <w:adjustRightInd w:val="0"/>
        <w:snapToGrid w:val="0"/>
        <w:spacing w:beforeLines="50" w:afterLines="50" w:line="360" w:lineRule="auto"/>
        <w:ind w:left="851" w:hanging="425"/>
        <w:rPr>
          <w:rFonts w:ascii="Calibri" w:hAnsi="Calibri" w:cs="Arial"/>
          <w:sz w:val="24"/>
          <w:szCs w:val="21"/>
        </w:rPr>
      </w:pPr>
      <w:r w:rsidRPr="008C361A">
        <w:rPr>
          <w:rFonts w:ascii="Calibri" w:hAnsi="Calibri" w:cs="Arial"/>
          <w:sz w:val="24"/>
          <w:szCs w:val="21"/>
        </w:rPr>
        <w:lastRenderedPageBreak/>
        <w:t>设计成果逾期送达，设计成果分次提交；</w:t>
      </w:r>
    </w:p>
    <w:p w:rsidR="000A420F" w:rsidRPr="000A420F" w:rsidRDefault="000A420F" w:rsidP="00B255DF">
      <w:pPr>
        <w:tabs>
          <w:tab w:val="left" w:pos="851"/>
        </w:tabs>
        <w:adjustRightInd w:val="0"/>
        <w:snapToGrid w:val="0"/>
        <w:spacing w:beforeLines="50" w:afterLines="50" w:line="360" w:lineRule="auto"/>
        <w:ind w:left="851"/>
        <w:rPr>
          <w:rFonts w:ascii="Calibri" w:hAnsi="Calibri" w:cs="Calibri"/>
          <w:sz w:val="24"/>
          <w:szCs w:val="21"/>
        </w:rPr>
      </w:pPr>
      <w:r w:rsidRPr="000A420F">
        <w:rPr>
          <w:rFonts w:ascii="Calibri" w:hAnsi="Calibri" w:cs="Calibri"/>
          <w:kern w:val="0"/>
          <w:sz w:val="24"/>
        </w:rPr>
        <w:t xml:space="preserve">The </w:t>
      </w:r>
      <w:r>
        <w:rPr>
          <w:rFonts w:ascii="Calibri" w:hAnsi="Calibri" w:cs="Calibri" w:hint="eastAsia"/>
          <w:kern w:val="0"/>
          <w:sz w:val="24"/>
        </w:rPr>
        <w:t>deliverables</w:t>
      </w:r>
      <w:r w:rsidRPr="000A420F">
        <w:rPr>
          <w:rFonts w:ascii="Calibri" w:hAnsi="Calibri" w:cs="Calibri"/>
          <w:kern w:val="0"/>
          <w:sz w:val="24"/>
        </w:rPr>
        <w:t xml:space="preserve"> are overdue or submitted by separate packages;</w:t>
      </w:r>
    </w:p>
    <w:p w:rsidR="002648D9" w:rsidRPr="000A420F" w:rsidRDefault="002C03B5" w:rsidP="00B255DF">
      <w:pPr>
        <w:numPr>
          <w:ilvl w:val="0"/>
          <w:numId w:val="4"/>
        </w:numPr>
        <w:tabs>
          <w:tab w:val="clear" w:pos="1485"/>
          <w:tab w:val="left" w:pos="851"/>
        </w:tabs>
        <w:adjustRightInd w:val="0"/>
        <w:snapToGrid w:val="0"/>
        <w:spacing w:beforeLines="50" w:afterLines="50" w:line="360" w:lineRule="auto"/>
        <w:ind w:left="851" w:hanging="425"/>
        <w:rPr>
          <w:rFonts w:ascii="Calibri" w:hAnsi="Calibri" w:cs="Arial"/>
          <w:sz w:val="24"/>
        </w:rPr>
      </w:pPr>
      <w:r w:rsidRPr="008C361A">
        <w:rPr>
          <w:rFonts w:ascii="Calibri" w:hAnsi="Calibri" w:cs="Arial"/>
          <w:sz w:val="24"/>
          <w:szCs w:val="21"/>
        </w:rPr>
        <w:t>设计成果提交后，更改设计成果的内容；</w:t>
      </w:r>
    </w:p>
    <w:p w:rsidR="000A420F" w:rsidRPr="000A420F" w:rsidRDefault="000A420F" w:rsidP="00B255DF">
      <w:pPr>
        <w:tabs>
          <w:tab w:val="left" w:pos="851"/>
        </w:tabs>
        <w:adjustRightInd w:val="0"/>
        <w:snapToGrid w:val="0"/>
        <w:spacing w:beforeLines="50" w:afterLines="50" w:line="360" w:lineRule="auto"/>
        <w:ind w:left="851"/>
        <w:rPr>
          <w:rFonts w:ascii="Calibri" w:hAnsi="Calibri" w:cs="Calibri"/>
          <w:kern w:val="0"/>
          <w:sz w:val="24"/>
        </w:rPr>
      </w:pPr>
      <w:r w:rsidRPr="000A420F">
        <w:rPr>
          <w:rFonts w:ascii="Calibri" w:hAnsi="Calibri" w:cs="Calibri"/>
          <w:kern w:val="0"/>
          <w:sz w:val="24"/>
        </w:rPr>
        <w:t xml:space="preserve">The </w:t>
      </w:r>
      <w:r>
        <w:rPr>
          <w:rFonts w:ascii="Calibri" w:hAnsi="Calibri" w:cs="Calibri" w:hint="eastAsia"/>
          <w:kern w:val="0"/>
          <w:sz w:val="24"/>
        </w:rPr>
        <w:t>deliverables</w:t>
      </w:r>
      <w:r w:rsidRPr="000A420F">
        <w:rPr>
          <w:rFonts w:ascii="Calibri" w:hAnsi="Calibri" w:cs="Calibri"/>
          <w:kern w:val="0"/>
          <w:sz w:val="24"/>
        </w:rPr>
        <w:t xml:space="preserve"> are revised after being submitted; </w:t>
      </w:r>
    </w:p>
    <w:p w:rsidR="002648D9" w:rsidRPr="000A420F" w:rsidRDefault="002C03B5" w:rsidP="00B255DF">
      <w:pPr>
        <w:numPr>
          <w:ilvl w:val="0"/>
          <w:numId w:val="4"/>
        </w:numPr>
        <w:tabs>
          <w:tab w:val="clear" w:pos="1485"/>
          <w:tab w:val="left" w:pos="851"/>
        </w:tabs>
        <w:adjustRightInd w:val="0"/>
        <w:snapToGrid w:val="0"/>
        <w:spacing w:beforeLines="50" w:afterLines="50" w:line="360" w:lineRule="auto"/>
        <w:ind w:left="851" w:hanging="425"/>
        <w:rPr>
          <w:rFonts w:ascii="Calibri" w:hAnsi="Calibri" w:cs="Arial"/>
          <w:sz w:val="24"/>
        </w:rPr>
      </w:pPr>
      <w:r w:rsidRPr="008C361A">
        <w:rPr>
          <w:rFonts w:ascii="Calibri" w:hAnsi="Calibri" w:cs="Arial"/>
          <w:sz w:val="24"/>
          <w:szCs w:val="21"/>
        </w:rPr>
        <w:t>设计成果正本没有按要求签字、盖章；</w:t>
      </w:r>
    </w:p>
    <w:p w:rsidR="000A420F" w:rsidRPr="000A420F" w:rsidRDefault="000A420F" w:rsidP="00B255DF">
      <w:pPr>
        <w:tabs>
          <w:tab w:val="left" w:pos="851"/>
        </w:tabs>
        <w:adjustRightInd w:val="0"/>
        <w:snapToGrid w:val="0"/>
        <w:spacing w:beforeLines="50" w:afterLines="50" w:line="360" w:lineRule="auto"/>
        <w:ind w:left="851"/>
        <w:rPr>
          <w:rFonts w:ascii="Calibri" w:hAnsi="Calibri" w:cs="Calibri"/>
          <w:kern w:val="0"/>
          <w:sz w:val="24"/>
        </w:rPr>
      </w:pPr>
      <w:r>
        <w:rPr>
          <w:rFonts w:ascii="Calibri" w:hAnsi="Calibri" w:cs="Calibri"/>
          <w:kern w:val="0"/>
          <w:sz w:val="24"/>
        </w:rPr>
        <w:t>The original copy of deliverables</w:t>
      </w:r>
      <w:r w:rsidRPr="000A420F">
        <w:rPr>
          <w:rFonts w:ascii="Calibri" w:hAnsi="Calibri" w:cs="Calibri"/>
          <w:kern w:val="0"/>
          <w:sz w:val="24"/>
        </w:rPr>
        <w:t xml:space="preserve"> is not duly signed or stamped as required;</w:t>
      </w:r>
    </w:p>
    <w:p w:rsidR="002648D9" w:rsidRDefault="002C03B5" w:rsidP="00B255DF">
      <w:pPr>
        <w:numPr>
          <w:ilvl w:val="0"/>
          <w:numId w:val="4"/>
        </w:numPr>
        <w:tabs>
          <w:tab w:val="clear" w:pos="1485"/>
          <w:tab w:val="left" w:pos="851"/>
        </w:tabs>
        <w:adjustRightInd w:val="0"/>
        <w:snapToGrid w:val="0"/>
        <w:spacing w:beforeLines="50" w:afterLines="50" w:line="360" w:lineRule="auto"/>
        <w:ind w:left="851" w:hanging="425"/>
        <w:rPr>
          <w:rFonts w:ascii="Calibri" w:hAnsi="Calibri" w:cs="Arial"/>
          <w:sz w:val="24"/>
          <w:szCs w:val="21"/>
        </w:rPr>
      </w:pPr>
      <w:r w:rsidRPr="008C361A">
        <w:rPr>
          <w:rFonts w:ascii="Calibri" w:hAnsi="Calibri" w:cs="Arial"/>
          <w:sz w:val="24"/>
          <w:szCs w:val="21"/>
        </w:rPr>
        <w:t>设计成果不符合任务要求，包括成果内容不全；</w:t>
      </w:r>
    </w:p>
    <w:p w:rsidR="000A420F" w:rsidRPr="000A420F" w:rsidRDefault="000A420F" w:rsidP="00B255DF">
      <w:pPr>
        <w:tabs>
          <w:tab w:val="left" w:pos="851"/>
        </w:tabs>
        <w:adjustRightInd w:val="0"/>
        <w:snapToGrid w:val="0"/>
        <w:spacing w:beforeLines="50" w:afterLines="50" w:line="360" w:lineRule="auto"/>
        <w:ind w:left="851"/>
        <w:rPr>
          <w:rFonts w:ascii="Calibri" w:hAnsi="Calibri" w:cs="Calibri"/>
          <w:kern w:val="0"/>
          <w:sz w:val="24"/>
        </w:rPr>
      </w:pPr>
      <w:r w:rsidRPr="000A420F">
        <w:rPr>
          <w:rFonts w:ascii="Calibri" w:hAnsi="Calibri" w:cs="Calibri"/>
          <w:kern w:val="0"/>
          <w:sz w:val="24"/>
        </w:rPr>
        <w:t xml:space="preserve">The </w:t>
      </w:r>
      <w:r>
        <w:rPr>
          <w:rFonts w:ascii="Calibri" w:hAnsi="Calibri" w:cs="Calibri" w:hint="eastAsia"/>
          <w:kern w:val="0"/>
          <w:sz w:val="24"/>
        </w:rPr>
        <w:t>deliverables</w:t>
      </w:r>
      <w:r w:rsidRPr="000A420F">
        <w:rPr>
          <w:rFonts w:ascii="Calibri" w:hAnsi="Calibri" w:cs="Calibri"/>
          <w:kern w:val="0"/>
          <w:sz w:val="24"/>
        </w:rPr>
        <w:t xml:space="preserve"> fail to meet the requirements of the Design Brief (Technical), including incomplete contents; </w:t>
      </w:r>
    </w:p>
    <w:p w:rsidR="002648D9" w:rsidRDefault="002C03B5" w:rsidP="00B255DF">
      <w:pPr>
        <w:numPr>
          <w:ilvl w:val="0"/>
          <w:numId w:val="4"/>
        </w:numPr>
        <w:tabs>
          <w:tab w:val="clear" w:pos="1485"/>
          <w:tab w:val="left" w:pos="851"/>
        </w:tabs>
        <w:adjustRightInd w:val="0"/>
        <w:snapToGrid w:val="0"/>
        <w:spacing w:beforeLines="50" w:afterLines="50" w:line="360" w:lineRule="auto"/>
        <w:ind w:left="851" w:hanging="425"/>
        <w:rPr>
          <w:rFonts w:ascii="Calibri" w:hAnsi="Calibri" w:cs="Arial"/>
          <w:sz w:val="24"/>
          <w:szCs w:val="21"/>
        </w:rPr>
      </w:pPr>
      <w:r w:rsidRPr="008C361A">
        <w:rPr>
          <w:rFonts w:ascii="Calibri" w:hAnsi="Calibri" w:cs="Arial"/>
          <w:sz w:val="24"/>
          <w:szCs w:val="21"/>
        </w:rPr>
        <w:t>设计成果非原创、已经发表过、与其它设计方案雷同的（认定标准：经评审委员会半数以上（含半数）评委认定）；</w:t>
      </w:r>
    </w:p>
    <w:p w:rsidR="000A420F" w:rsidRPr="000A420F" w:rsidRDefault="000A420F" w:rsidP="00B255DF">
      <w:pPr>
        <w:tabs>
          <w:tab w:val="left" w:pos="851"/>
        </w:tabs>
        <w:adjustRightInd w:val="0"/>
        <w:snapToGrid w:val="0"/>
        <w:spacing w:beforeLines="50" w:afterLines="50" w:line="360" w:lineRule="auto"/>
        <w:ind w:left="851"/>
        <w:rPr>
          <w:rFonts w:ascii="Calibri" w:hAnsi="Calibri" w:cs="Calibri"/>
          <w:kern w:val="0"/>
          <w:sz w:val="24"/>
        </w:rPr>
      </w:pPr>
      <w:r w:rsidRPr="000A420F">
        <w:rPr>
          <w:rFonts w:ascii="Calibri" w:hAnsi="Calibri" w:cs="Calibri"/>
          <w:kern w:val="0"/>
          <w:sz w:val="24"/>
        </w:rPr>
        <w:t xml:space="preserve">The </w:t>
      </w:r>
      <w:r>
        <w:rPr>
          <w:rFonts w:ascii="Calibri" w:hAnsi="Calibri" w:cs="Calibri" w:hint="eastAsia"/>
          <w:kern w:val="0"/>
          <w:sz w:val="24"/>
        </w:rPr>
        <w:t>deliverables</w:t>
      </w:r>
      <w:r w:rsidRPr="000A420F">
        <w:rPr>
          <w:rFonts w:ascii="Calibri" w:hAnsi="Calibri" w:cs="Calibri"/>
          <w:kern w:val="0"/>
          <w:sz w:val="24"/>
        </w:rPr>
        <w:t xml:space="preserve"> are non-original, already published, or identical to other design </w:t>
      </w:r>
      <w:r>
        <w:rPr>
          <w:rFonts w:ascii="Calibri" w:hAnsi="Calibri" w:cs="Calibri" w:hint="eastAsia"/>
          <w:kern w:val="0"/>
          <w:sz w:val="24"/>
        </w:rPr>
        <w:t>scheme</w:t>
      </w:r>
      <w:r w:rsidRPr="000A420F">
        <w:rPr>
          <w:rFonts w:ascii="Calibri" w:hAnsi="Calibri" w:cs="Calibri"/>
          <w:kern w:val="0"/>
          <w:sz w:val="24"/>
        </w:rPr>
        <w:t xml:space="preserve"> (agreed by no less than half of the</w:t>
      </w:r>
      <w:r>
        <w:rPr>
          <w:rFonts w:ascii="Calibri" w:hAnsi="Calibri" w:cs="Calibri" w:hint="eastAsia"/>
          <w:kern w:val="0"/>
          <w:sz w:val="24"/>
        </w:rPr>
        <w:t xml:space="preserve"> jury panel</w:t>
      </w:r>
      <w:r w:rsidR="00A6446A">
        <w:rPr>
          <w:rFonts w:ascii="Calibri" w:hAnsi="Calibri" w:cs="Calibri" w:hint="eastAsia"/>
          <w:kern w:val="0"/>
          <w:sz w:val="24"/>
        </w:rPr>
        <w:t xml:space="preserve"> members</w:t>
      </w:r>
      <w:r w:rsidRPr="000A420F">
        <w:rPr>
          <w:rFonts w:ascii="Calibri" w:hAnsi="Calibri" w:cs="Calibri"/>
          <w:kern w:val="0"/>
          <w:sz w:val="24"/>
        </w:rPr>
        <w:t xml:space="preserve">); </w:t>
      </w:r>
    </w:p>
    <w:p w:rsidR="002648D9" w:rsidRDefault="002C03B5" w:rsidP="00B255DF">
      <w:pPr>
        <w:numPr>
          <w:ilvl w:val="0"/>
          <w:numId w:val="4"/>
        </w:numPr>
        <w:tabs>
          <w:tab w:val="clear" w:pos="1485"/>
          <w:tab w:val="left" w:pos="851"/>
        </w:tabs>
        <w:adjustRightInd w:val="0"/>
        <w:snapToGrid w:val="0"/>
        <w:spacing w:beforeLines="50" w:afterLines="50" w:line="360" w:lineRule="auto"/>
        <w:ind w:left="851" w:hanging="425"/>
        <w:rPr>
          <w:rFonts w:ascii="Calibri" w:hAnsi="Calibri" w:cs="Arial"/>
          <w:sz w:val="24"/>
          <w:szCs w:val="21"/>
        </w:rPr>
      </w:pPr>
      <w:r w:rsidRPr="008C361A">
        <w:rPr>
          <w:rFonts w:ascii="Calibri" w:hAnsi="Calibri" w:cs="Arial"/>
          <w:sz w:val="24"/>
          <w:szCs w:val="21"/>
        </w:rPr>
        <w:t>将设计任务转包或混合其他机构设计人员完成的设计成果；</w:t>
      </w:r>
    </w:p>
    <w:p w:rsidR="000A420F" w:rsidRPr="00A6446A" w:rsidRDefault="000A420F" w:rsidP="00B255DF">
      <w:pPr>
        <w:tabs>
          <w:tab w:val="left" w:pos="851"/>
        </w:tabs>
        <w:adjustRightInd w:val="0"/>
        <w:snapToGrid w:val="0"/>
        <w:spacing w:beforeLines="50" w:afterLines="50" w:line="360" w:lineRule="auto"/>
        <w:ind w:left="851"/>
        <w:rPr>
          <w:rFonts w:ascii="Calibri" w:hAnsi="Calibri" w:cs="Calibri"/>
          <w:kern w:val="0"/>
          <w:sz w:val="24"/>
        </w:rPr>
      </w:pPr>
      <w:r w:rsidRPr="00A6446A">
        <w:rPr>
          <w:rFonts w:ascii="Calibri" w:hAnsi="Calibri" w:cs="Calibri"/>
          <w:kern w:val="0"/>
          <w:sz w:val="24"/>
        </w:rPr>
        <w:t>The design tasks are sub-contracted to others or designers from other design firms are solicited to work on the design;</w:t>
      </w:r>
    </w:p>
    <w:p w:rsidR="002648D9" w:rsidRDefault="002C03B5" w:rsidP="00B255DF">
      <w:pPr>
        <w:numPr>
          <w:ilvl w:val="0"/>
          <w:numId w:val="4"/>
        </w:numPr>
        <w:tabs>
          <w:tab w:val="clear" w:pos="1485"/>
          <w:tab w:val="left" w:pos="851"/>
        </w:tabs>
        <w:adjustRightInd w:val="0"/>
        <w:snapToGrid w:val="0"/>
        <w:spacing w:beforeLines="50" w:afterLines="50" w:line="360" w:lineRule="auto"/>
        <w:ind w:left="851" w:hanging="425"/>
        <w:rPr>
          <w:rFonts w:ascii="Calibri" w:hAnsi="Calibri" w:cs="Arial"/>
          <w:sz w:val="24"/>
          <w:szCs w:val="21"/>
        </w:rPr>
      </w:pPr>
      <w:r w:rsidRPr="008C361A">
        <w:rPr>
          <w:rFonts w:ascii="Calibri" w:hAnsi="Calibri" w:cs="Arial"/>
          <w:sz w:val="24"/>
          <w:szCs w:val="21"/>
        </w:rPr>
        <w:t>设计成果深度未达到咨询要求设计深度要求的（认定标准：经评审委员会半数以上（含半数）评委认定）。</w:t>
      </w:r>
    </w:p>
    <w:p w:rsidR="00A6446A" w:rsidRPr="00A6446A" w:rsidRDefault="00A6446A" w:rsidP="00B255DF">
      <w:pPr>
        <w:tabs>
          <w:tab w:val="left" w:pos="851"/>
        </w:tabs>
        <w:adjustRightInd w:val="0"/>
        <w:snapToGrid w:val="0"/>
        <w:spacing w:beforeLines="50" w:afterLines="50" w:line="360" w:lineRule="auto"/>
        <w:ind w:left="851"/>
        <w:rPr>
          <w:rFonts w:ascii="Calibri" w:hAnsi="Calibri" w:cs="Calibri"/>
          <w:kern w:val="0"/>
          <w:sz w:val="24"/>
        </w:rPr>
      </w:pPr>
      <w:r w:rsidRPr="00A6446A">
        <w:rPr>
          <w:rFonts w:ascii="Calibri" w:hAnsi="Calibri" w:cs="Calibri"/>
          <w:kern w:val="0"/>
          <w:sz w:val="24"/>
        </w:rPr>
        <w:t xml:space="preserve">The detailing level of </w:t>
      </w:r>
      <w:r>
        <w:rPr>
          <w:rFonts w:ascii="Calibri" w:hAnsi="Calibri" w:cs="Calibri" w:hint="eastAsia"/>
          <w:kern w:val="0"/>
          <w:sz w:val="24"/>
        </w:rPr>
        <w:t>deliverables</w:t>
      </w:r>
      <w:r w:rsidRPr="00A6446A">
        <w:rPr>
          <w:rFonts w:ascii="Calibri" w:hAnsi="Calibri" w:cs="Calibri"/>
          <w:kern w:val="0"/>
          <w:sz w:val="24"/>
        </w:rPr>
        <w:t xml:space="preserve"> fails to meet the requirements of the </w:t>
      </w:r>
      <w:r>
        <w:rPr>
          <w:rFonts w:ascii="Calibri" w:hAnsi="Calibri" w:cs="Calibri" w:hint="eastAsia"/>
          <w:kern w:val="0"/>
          <w:sz w:val="24"/>
        </w:rPr>
        <w:t>international consultation</w:t>
      </w:r>
      <w:r w:rsidRPr="00A6446A">
        <w:rPr>
          <w:rFonts w:ascii="Calibri" w:hAnsi="Calibri" w:cs="Calibri"/>
          <w:kern w:val="0"/>
          <w:sz w:val="24"/>
        </w:rPr>
        <w:t xml:space="preserve"> (agreed by no less than half of the</w:t>
      </w:r>
      <w:r>
        <w:rPr>
          <w:rFonts w:ascii="Calibri" w:hAnsi="Calibri" w:cs="Calibri" w:hint="eastAsia"/>
          <w:kern w:val="0"/>
          <w:sz w:val="24"/>
        </w:rPr>
        <w:t xml:space="preserve"> jury panel members</w:t>
      </w:r>
      <w:r w:rsidRPr="00A6446A">
        <w:rPr>
          <w:rFonts w:ascii="Calibri" w:hAnsi="Calibri" w:cs="Calibri"/>
          <w:kern w:val="0"/>
          <w:sz w:val="24"/>
        </w:rPr>
        <w:t>).</w:t>
      </w:r>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84" w:name="_Toc511046937"/>
      <w:bookmarkStart w:id="85" w:name="_Toc510964985"/>
      <w:bookmarkStart w:id="86" w:name="_Toc508788341"/>
      <w:bookmarkStart w:id="87" w:name="_Toc379985321"/>
      <w:bookmarkStart w:id="88" w:name="_Toc379984408"/>
      <w:bookmarkStart w:id="89" w:name="_Toc59534650"/>
      <w:bookmarkStart w:id="90" w:name="_Toc523308674"/>
      <w:bookmarkStart w:id="91" w:name="_Toc524044771"/>
      <w:bookmarkEnd w:id="70"/>
      <w:bookmarkEnd w:id="77"/>
      <w:bookmarkEnd w:id="78"/>
      <w:bookmarkEnd w:id="79"/>
      <w:bookmarkEnd w:id="80"/>
      <w:bookmarkEnd w:id="81"/>
      <w:r w:rsidRPr="008C361A">
        <w:rPr>
          <w:rFonts w:ascii="Calibri" w:hAnsi="Calibri" w:cs="Arial"/>
          <w:u w:val="single"/>
        </w:rPr>
        <w:t>10.</w:t>
      </w:r>
      <w:r w:rsidRPr="008C361A">
        <w:rPr>
          <w:rFonts w:ascii="Calibri" w:hAnsi="Calibri" w:cs="Arial"/>
          <w:u w:val="single"/>
        </w:rPr>
        <w:t>评审方式</w:t>
      </w:r>
      <w:bookmarkEnd w:id="84"/>
      <w:bookmarkEnd w:id="85"/>
      <w:bookmarkEnd w:id="86"/>
      <w:bookmarkEnd w:id="87"/>
      <w:bookmarkEnd w:id="88"/>
      <w:bookmarkEnd w:id="89"/>
      <w:bookmarkEnd w:id="90"/>
      <w:r w:rsidR="00A6446A">
        <w:rPr>
          <w:rFonts w:ascii="Calibri" w:hAnsi="Calibri" w:cs="Arial" w:hint="eastAsia"/>
          <w:u w:val="single"/>
        </w:rPr>
        <w:t xml:space="preserve"> Evaluation Method</w:t>
      </w:r>
      <w:bookmarkEnd w:id="91"/>
    </w:p>
    <w:p w:rsidR="00214FAC" w:rsidRPr="008C361A" w:rsidRDefault="002C03B5" w:rsidP="00CB1DB9">
      <w:pPr>
        <w:pStyle w:val="2"/>
        <w:adjustRightInd w:val="0"/>
        <w:snapToGrid w:val="0"/>
        <w:spacing w:before="50" w:after="50" w:line="360" w:lineRule="auto"/>
        <w:rPr>
          <w:rFonts w:ascii="Calibri" w:hAnsi="Calibri" w:cs="Arial"/>
        </w:rPr>
      </w:pPr>
      <w:bookmarkStart w:id="92" w:name="_Toc523308676"/>
      <w:bookmarkStart w:id="93" w:name="_Toc523412454"/>
      <w:bookmarkStart w:id="94" w:name="_Toc524044772"/>
      <w:r w:rsidRPr="008C361A">
        <w:rPr>
          <w:rFonts w:ascii="Calibri" w:hAnsi="Calibri" w:cs="Arial"/>
        </w:rPr>
        <w:t>10.1</w:t>
      </w:r>
      <w:r w:rsidRPr="008C361A">
        <w:rPr>
          <w:rFonts w:ascii="Calibri" w:hAnsi="Calibri" w:cs="Arial"/>
        </w:rPr>
        <w:t>第一阶段资格预审评审方式</w:t>
      </w:r>
      <w:bookmarkEnd w:id="92"/>
      <w:bookmarkEnd w:id="93"/>
      <w:r w:rsidR="00A6446A">
        <w:rPr>
          <w:rFonts w:ascii="Calibri" w:hAnsi="Calibri" w:cs="Arial" w:hint="eastAsia"/>
        </w:rPr>
        <w:t xml:space="preserve"> Prequalification Method at Stage 1</w:t>
      </w:r>
      <w:bookmarkEnd w:id="94"/>
    </w:p>
    <w:p w:rsidR="00214FAC" w:rsidRDefault="002C03B5" w:rsidP="00B255DF">
      <w:pPr>
        <w:adjustRightInd w:val="0"/>
        <w:snapToGrid w:val="0"/>
        <w:spacing w:beforeLines="50" w:afterLines="50" w:line="360" w:lineRule="auto"/>
        <w:ind w:firstLineChars="177" w:firstLine="425"/>
        <w:rPr>
          <w:rFonts w:ascii="Calibri" w:hAnsi="Calibri" w:cs="Arial"/>
          <w:sz w:val="24"/>
          <w:szCs w:val="21"/>
        </w:rPr>
      </w:pPr>
      <w:r w:rsidRPr="008C361A">
        <w:rPr>
          <w:rFonts w:ascii="Calibri" w:hAnsi="Calibri" w:cs="Arial"/>
          <w:sz w:val="24"/>
          <w:szCs w:val="21"/>
        </w:rPr>
        <w:t>报名截止后，组建资格预审会对报名的设计机构所提交报名材料中的项目业绩、团队构成进行预审，从中择优选取</w:t>
      </w:r>
      <w:r w:rsidR="002A79C4" w:rsidRPr="008C361A">
        <w:rPr>
          <w:rFonts w:ascii="Calibri" w:hAnsi="Calibri" w:cs="Arial" w:hint="eastAsia"/>
          <w:sz w:val="24"/>
          <w:szCs w:val="21"/>
        </w:rPr>
        <w:t>6</w:t>
      </w:r>
      <w:r w:rsidRPr="008C361A">
        <w:rPr>
          <w:rFonts w:ascii="Calibri" w:hAnsi="Calibri" w:cs="Arial"/>
          <w:sz w:val="24"/>
          <w:szCs w:val="21"/>
        </w:rPr>
        <w:t>家设计机构入围参与下一阶段方案设计，发出入围通知</w:t>
      </w:r>
      <w:r w:rsidRPr="008C361A">
        <w:rPr>
          <w:rFonts w:ascii="Calibri" w:hAnsi="Calibri" w:cs="Arial"/>
          <w:sz w:val="24"/>
          <w:szCs w:val="21"/>
        </w:rPr>
        <w:lastRenderedPageBreak/>
        <w:t>书及技术任务书。</w:t>
      </w:r>
    </w:p>
    <w:p w:rsidR="00A6446A" w:rsidRPr="00A6446A" w:rsidRDefault="00A6446A" w:rsidP="00B255DF">
      <w:pPr>
        <w:adjustRightInd w:val="0"/>
        <w:snapToGrid w:val="0"/>
        <w:spacing w:beforeLines="50" w:afterLines="50" w:line="360" w:lineRule="auto"/>
        <w:ind w:firstLineChars="177" w:firstLine="425"/>
        <w:rPr>
          <w:rFonts w:ascii="Calibri" w:eastAsiaTheme="minorEastAsia" w:hAnsi="Calibri" w:cs="Calibri"/>
          <w:sz w:val="24"/>
        </w:rPr>
      </w:pPr>
      <w:r w:rsidRPr="00A6446A">
        <w:rPr>
          <w:rFonts w:ascii="Calibri" w:hAnsi="Calibri" w:cs="Calibri"/>
          <w:sz w:val="24"/>
        </w:rPr>
        <w:t xml:space="preserve">After the registration deadline, the </w:t>
      </w:r>
      <w:r>
        <w:rPr>
          <w:rFonts w:ascii="Calibri" w:hAnsi="Calibri" w:cs="Calibri" w:hint="eastAsia"/>
          <w:sz w:val="24"/>
        </w:rPr>
        <w:t>jury panel of p</w:t>
      </w:r>
      <w:r w:rsidRPr="00A6446A">
        <w:rPr>
          <w:rFonts w:ascii="Calibri" w:hAnsi="Calibri" w:cs="Calibri"/>
          <w:sz w:val="24"/>
        </w:rPr>
        <w:t xml:space="preserve">requalification will </w:t>
      </w:r>
      <w:r w:rsidRPr="00A6446A">
        <w:rPr>
          <w:rFonts w:ascii="Calibri" w:eastAsiaTheme="minorEastAsia" w:hAnsi="Calibri" w:cs="Calibri"/>
          <w:sz w:val="24"/>
        </w:rPr>
        <w:t xml:space="preserve">preliminarily review the project portfolio and team composition in the registration </w:t>
      </w:r>
      <w:r>
        <w:rPr>
          <w:rFonts w:ascii="Calibri" w:eastAsiaTheme="minorEastAsia" w:hAnsi="Calibri" w:cs="Calibri" w:hint="eastAsia"/>
          <w:sz w:val="24"/>
        </w:rPr>
        <w:t>documents</w:t>
      </w:r>
      <w:r w:rsidRPr="00A6446A">
        <w:rPr>
          <w:rFonts w:ascii="Calibri" w:eastAsiaTheme="minorEastAsia" w:hAnsi="Calibri" w:cs="Calibri"/>
          <w:sz w:val="24"/>
        </w:rPr>
        <w:t xml:space="preserve"> submitted by the registered design firms, then shortlist </w:t>
      </w:r>
      <w:r>
        <w:rPr>
          <w:rFonts w:ascii="Calibri" w:eastAsiaTheme="minorEastAsia" w:hAnsi="Calibri" w:cs="Calibri" w:hint="eastAsia"/>
          <w:sz w:val="24"/>
        </w:rPr>
        <w:t>6</w:t>
      </w:r>
      <w:r w:rsidRPr="00A6446A">
        <w:rPr>
          <w:rFonts w:ascii="Calibri" w:eastAsiaTheme="minorEastAsia" w:hAnsi="Calibri" w:cs="Calibri"/>
          <w:sz w:val="24"/>
        </w:rPr>
        <w:t xml:space="preserve"> design firms on merit basis and issue Shortlist Notice and the Design Brief for them to proceed with the design in the next </w:t>
      </w:r>
      <w:r>
        <w:rPr>
          <w:rFonts w:ascii="Calibri" w:eastAsiaTheme="minorEastAsia" w:hAnsi="Calibri" w:cs="Calibri" w:hint="eastAsia"/>
          <w:sz w:val="24"/>
        </w:rPr>
        <w:t>stage</w:t>
      </w:r>
      <w:r w:rsidRPr="00A6446A">
        <w:rPr>
          <w:rFonts w:ascii="Calibri" w:eastAsiaTheme="minorEastAsia" w:hAnsi="Calibri" w:cs="Calibri"/>
          <w:sz w:val="24"/>
        </w:rPr>
        <w:t>.</w:t>
      </w:r>
    </w:p>
    <w:p w:rsidR="00214FAC" w:rsidRPr="008C361A" w:rsidRDefault="002C03B5" w:rsidP="00CB1DB9">
      <w:pPr>
        <w:pStyle w:val="2"/>
        <w:adjustRightInd w:val="0"/>
        <w:snapToGrid w:val="0"/>
        <w:spacing w:before="50" w:after="50" w:line="360" w:lineRule="auto"/>
        <w:rPr>
          <w:rFonts w:ascii="Calibri" w:hAnsi="Calibri" w:cs="Arial"/>
        </w:rPr>
      </w:pPr>
      <w:bookmarkStart w:id="95" w:name="_Toc523308678"/>
      <w:bookmarkStart w:id="96" w:name="_Toc523412456"/>
      <w:bookmarkStart w:id="97" w:name="_Toc524044773"/>
      <w:r w:rsidRPr="008C361A">
        <w:rPr>
          <w:rFonts w:ascii="Calibri" w:hAnsi="Calibri" w:cs="Arial"/>
        </w:rPr>
        <w:t>10.2</w:t>
      </w:r>
      <w:r w:rsidRPr="008C361A">
        <w:rPr>
          <w:rFonts w:ascii="Calibri" w:hAnsi="Calibri" w:cs="Arial"/>
        </w:rPr>
        <w:t>第二阶段方案评审方式</w:t>
      </w:r>
      <w:bookmarkEnd w:id="95"/>
      <w:bookmarkEnd w:id="96"/>
      <w:r w:rsidR="00A6446A">
        <w:rPr>
          <w:rFonts w:ascii="Calibri" w:hAnsi="Calibri" w:cs="Arial" w:hint="eastAsia"/>
        </w:rPr>
        <w:t xml:space="preserve"> Evaluation Method at Stage 2</w:t>
      </w:r>
      <w:bookmarkEnd w:id="97"/>
    </w:p>
    <w:p w:rsidR="00214FAC" w:rsidRDefault="002C03B5" w:rsidP="00B255DF">
      <w:pPr>
        <w:adjustRightInd w:val="0"/>
        <w:snapToGrid w:val="0"/>
        <w:spacing w:beforeLines="50" w:afterLines="50" w:line="360" w:lineRule="auto"/>
        <w:ind w:firstLineChars="177" w:firstLine="425"/>
        <w:rPr>
          <w:rFonts w:ascii="Calibri" w:hAnsi="Calibri" w:cs="Arial"/>
          <w:sz w:val="24"/>
          <w:szCs w:val="21"/>
        </w:rPr>
      </w:pPr>
      <w:r w:rsidRPr="008C361A">
        <w:rPr>
          <w:rFonts w:ascii="Calibri" w:hAnsi="Calibri" w:cs="Arial"/>
          <w:sz w:val="24"/>
          <w:szCs w:val="21"/>
        </w:rPr>
        <w:t>各设计机构经抽签，按抽签号顺序，由主创设计师进行方案设计成果汇报并回答专家提问。</w:t>
      </w:r>
    </w:p>
    <w:p w:rsidR="00A6446A" w:rsidRPr="00A6446A" w:rsidRDefault="00A6446A" w:rsidP="00B255DF">
      <w:pPr>
        <w:adjustRightInd w:val="0"/>
        <w:snapToGrid w:val="0"/>
        <w:spacing w:beforeLines="50" w:afterLines="50" w:line="360" w:lineRule="auto"/>
        <w:ind w:firstLineChars="177" w:firstLine="425"/>
        <w:rPr>
          <w:rFonts w:ascii="Calibri" w:hAnsi="Calibri" w:cs="Calibri"/>
          <w:sz w:val="24"/>
        </w:rPr>
      </w:pPr>
      <w:r w:rsidRPr="00A6446A">
        <w:rPr>
          <w:rFonts w:ascii="Calibri" w:hAnsi="Calibri" w:cs="Calibri"/>
          <w:sz w:val="24"/>
        </w:rPr>
        <w:t>According to the order determined through the lot-drawing, the chief designers of the design</w:t>
      </w:r>
      <w:r>
        <w:rPr>
          <w:rFonts w:ascii="Calibri" w:hAnsi="Calibri" w:cs="Calibri"/>
          <w:sz w:val="24"/>
        </w:rPr>
        <w:t xml:space="preserve"> firms will present the design scheme</w:t>
      </w:r>
      <w:r w:rsidRPr="00A6446A">
        <w:rPr>
          <w:rFonts w:ascii="Calibri" w:hAnsi="Calibri" w:cs="Calibri"/>
          <w:sz w:val="24"/>
        </w:rPr>
        <w:t xml:space="preserve"> and answer the questions from the experts.</w:t>
      </w:r>
    </w:p>
    <w:p w:rsidR="002648D9" w:rsidRDefault="002C03B5" w:rsidP="00B255DF">
      <w:pPr>
        <w:adjustRightInd w:val="0"/>
        <w:snapToGrid w:val="0"/>
        <w:spacing w:beforeLines="50" w:afterLines="50" w:line="360" w:lineRule="auto"/>
        <w:ind w:firstLineChars="177" w:firstLine="425"/>
        <w:rPr>
          <w:rFonts w:ascii="Calibri" w:hAnsi="Calibri" w:cs="Arial"/>
          <w:sz w:val="24"/>
          <w:szCs w:val="21"/>
        </w:rPr>
      </w:pPr>
      <w:r w:rsidRPr="008C361A">
        <w:rPr>
          <w:rFonts w:ascii="Calibri" w:hAnsi="Calibri" w:cs="Arial"/>
          <w:sz w:val="24"/>
          <w:szCs w:val="21"/>
        </w:rPr>
        <w:t>方案设计成果汇报采用多媒体自动播放与主创设计师汇报讲解相结合的方式进行，每个设计机构的多媒体、汇报和答疑总时间不超过</w:t>
      </w:r>
      <w:r w:rsidRPr="008C361A">
        <w:rPr>
          <w:rFonts w:ascii="Calibri" w:hAnsi="Calibri" w:cs="Arial"/>
          <w:sz w:val="24"/>
          <w:szCs w:val="21"/>
        </w:rPr>
        <w:t>20</w:t>
      </w:r>
      <w:r w:rsidRPr="008C361A">
        <w:rPr>
          <w:rFonts w:ascii="Calibri" w:hAnsi="Calibri" w:cs="Arial"/>
          <w:sz w:val="24"/>
          <w:szCs w:val="21"/>
        </w:rPr>
        <w:t>分钟（含翻译时间）。</w:t>
      </w:r>
    </w:p>
    <w:p w:rsidR="00A6446A" w:rsidRPr="00A6446A" w:rsidRDefault="00A6446A" w:rsidP="00B255DF">
      <w:pPr>
        <w:adjustRightInd w:val="0"/>
        <w:snapToGrid w:val="0"/>
        <w:spacing w:beforeLines="50" w:afterLines="50" w:line="360" w:lineRule="auto"/>
        <w:ind w:firstLineChars="177" w:firstLine="425"/>
        <w:rPr>
          <w:rFonts w:ascii="Calibri" w:hAnsi="Calibri" w:cs="Calibri"/>
          <w:sz w:val="24"/>
        </w:rPr>
      </w:pPr>
      <w:r w:rsidRPr="00A6446A">
        <w:rPr>
          <w:rFonts w:ascii="Calibri" w:hAnsi="Calibri" w:cs="Calibri"/>
          <w:sz w:val="24"/>
        </w:rPr>
        <w:t>The presentation will combine the chief designer’s explanation with the auto-playing multimedia film. Total length of multimedia, presentation and Q&amp;A (including translation) should be no more than 20 min</w:t>
      </w:r>
      <w:r>
        <w:rPr>
          <w:rFonts w:ascii="Calibri" w:hAnsi="Calibri" w:cs="Calibri"/>
          <w:sz w:val="24"/>
        </w:rPr>
        <w:t>ute</w:t>
      </w:r>
      <w:r w:rsidRPr="00A6446A">
        <w:rPr>
          <w:rFonts w:ascii="Calibri" w:hAnsi="Calibri" w:cs="Calibri"/>
          <w:sz w:val="24"/>
        </w:rPr>
        <w:t>s.</w:t>
      </w:r>
    </w:p>
    <w:p w:rsidR="002648D9" w:rsidRDefault="002C03B5" w:rsidP="00B255DF">
      <w:pPr>
        <w:adjustRightInd w:val="0"/>
        <w:snapToGrid w:val="0"/>
        <w:spacing w:beforeLines="50" w:afterLines="50" w:line="360" w:lineRule="auto"/>
        <w:ind w:firstLineChars="177" w:firstLine="425"/>
        <w:rPr>
          <w:rFonts w:ascii="Calibri" w:hAnsi="Calibri" w:cs="Arial"/>
          <w:sz w:val="24"/>
          <w:szCs w:val="21"/>
        </w:rPr>
      </w:pPr>
      <w:r w:rsidRPr="008C361A">
        <w:rPr>
          <w:rFonts w:ascii="Calibri" w:hAnsi="Calibri" w:cs="Arial"/>
          <w:sz w:val="24"/>
          <w:szCs w:val="21"/>
        </w:rPr>
        <w:t>方案评审委员会在认真研究每家设计机构的方案设计成果文件和充分讨论比较的基础上，以记名投票方式进行评选。</w:t>
      </w:r>
    </w:p>
    <w:p w:rsidR="00A6446A" w:rsidRPr="00A6446A" w:rsidRDefault="00A6446A" w:rsidP="00B255DF">
      <w:pPr>
        <w:adjustRightInd w:val="0"/>
        <w:snapToGrid w:val="0"/>
        <w:spacing w:beforeLines="50" w:afterLines="50" w:line="360" w:lineRule="auto"/>
        <w:ind w:firstLineChars="177" w:firstLine="425"/>
        <w:rPr>
          <w:rFonts w:ascii="Calibri" w:hAnsi="Calibri" w:cs="Calibri"/>
          <w:sz w:val="24"/>
        </w:rPr>
      </w:pPr>
      <w:r w:rsidRPr="00A6446A">
        <w:rPr>
          <w:rFonts w:ascii="Calibri" w:hAnsi="Calibri" w:cs="Calibri"/>
          <w:sz w:val="24"/>
        </w:rPr>
        <w:t xml:space="preserve">The </w:t>
      </w:r>
      <w:r>
        <w:rPr>
          <w:rFonts w:ascii="Calibri" w:hAnsi="Calibri" w:cs="Calibri" w:hint="eastAsia"/>
          <w:sz w:val="24"/>
        </w:rPr>
        <w:t>jury panel of design scheme</w:t>
      </w:r>
      <w:r w:rsidRPr="00A6446A">
        <w:rPr>
          <w:rFonts w:ascii="Calibri" w:hAnsi="Calibri" w:cs="Calibri"/>
          <w:sz w:val="24"/>
        </w:rPr>
        <w:t xml:space="preserve"> will conduct the evaluation by open ballot based on a careful study and discussion on the design </w:t>
      </w:r>
      <w:r>
        <w:rPr>
          <w:rFonts w:ascii="Calibri" w:hAnsi="Calibri" w:cs="Calibri" w:hint="eastAsia"/>
          <w:sz w:val="24"/>
        </w:rPr>
        <w:t>scheme</w:t>
      </w:r>
      <w:r w:rsidRPr="00A6446A">
        <w:rPr>
          <w:rFonts w:ascii="Calibri" w:hAnsi="Calibri" w:cs="Calibri"/>
          <w:sz w:val="24"/>
        </w:rPr>
        <w:t xml:space="preserve"> of each design firm.</w:t>
      </w:r>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98" w:name="_Toc508788342"/>
      <w:bookmarkStart w:id="99" w:name="_Toc510964987"/>
      <w:bookmarkStart w:id="100" w:name="_Toc59534651"/>
      <w:bookmarkStart w:id="101" w:name="_Toc379985322"/>
      <w:bookmarkStart w:id="102" w:name="_Toc379984409"/>
      <w:bookmarkStart w:id="103" w:name="_Toc511046939"/>
      <w:bookmarkStart w:id="104" w:name="_Toc523308680"/>
      <w:bookmarkStart w:id="105" w:name="_Toc524044774"/>
      <w:r w:rsidRPr="008C361A">
        <w:rPr>
          <w:rFonts w:ascii="Calibri" w:hAnsi="Calibri" w:cs="Arial"/>
          <w:u w:val="single"/>
        </w:rPr>
        <w:t>11.</w:t>
      </w:r>
      <w:bookmarkEnd w:id="98"/>
      <w:bookmarkEnd w:id="99"/>
      <w:bookmarkEnd w:id="100"/>
      <w:bookmarkEnd w:id="101"/>
      <w:bookmarkEnd w:id="102"/>
      <w:bookmarkEnd w:id="103"/>
      <w:r w:rsidRPr="008C361A">
        <w:rPr>
          <w:rFonts w:ascii="Calibri" w:hAnsi="Calibri" w:cs="Arial"/>
          <w:u w:val="single"/>
        </w:rPr>
        <w:t>咨询奖励</w:t>
      </w:r>
      <w:bookmarkEnd w:id="104"/>
      <w:r w:rsidR="00A6446A">
        <w:rPr>
          <w:rFonts w:ascii="Calibri" w:hAnsi="Calibri" w:cs="Arial" w:hint="eastAsia"/>
          <w:u w:val="single"/>
        </w:rPr>
        <w:t xml:space="preserve"> Bonus</w:t>
      </w:r>
      <w:bookmarkEnd w:id="105"/>
    </w:p>
    <w:p w:rsidR="00214FAC" w:rsidRPr="008C361A" w:rsidRDefault="002C03B5" w:rsidP="00CB1DB9">
      <w:pPr>
        <w:pStyle w:val="2"/>
        <w:adjustRightInd w:val="0"/>
        <w:snapToGrid w:val="0"/>
        <w:spacing w:before="50" w:after="50" w:line="360" w:lineRule="auto"/>
        <w:rPr>
          <w:rFonts w:ascii="Calibri" w:hAnsi="Calibri" w:cs="Arial"/>
        </w:rPr>
      </w:pPr>
      <w:bookmarkStart w:id="106" w:name="_Toc523308682"/>
      <w:bookmarkStart w:id="107" w:name="_Toc523412460"/>
      <w:bookmarkStart w:id="108" w:name="_Toc524044775"/>
      <w:r w:rsidRPr="008C361A">
        <w:rPr>
          <w:rFonts w:ascii="Calibri" w:hAnsi="Calibri" w:cs="Arial"/>
        </w:rPr>
        <w:t>11.1</w:t>
      </w:r>
      <w:r w:rsidRPr="008C361A">
        <w:rPr>
          <w:rFonts w:ascii="Calibri" w:hAnsi="Calibri" w:cs="Arial"/>
        </w:rPr>
        <w:t>奖励</w:t>
      </w:r>
      <w:bookmarkEnd w:id="106"/>
      <w:bookmarkEnd w:id="107"/>
      <w:r w:rsidR="00A6446A">
        <w:rPr>
          <w:rFonts w:ascii="Calibri" w:hAnsi="Calibri" w:cs="Arial" w:hint="eastAsia"/>
        </w:rPr>
        <w:t xml:space="preserve"> Bonus</w:t>
      </w:r>
      <w:bookmarkEnd w:id="108"/>
    </w:p>
    <w:p w:rsidR="00214FAC" w:rsidRDefault="002C03B5" w:rsidP="00B255DF">
      <w:pPr>
        <w:adjustRightInd w:val="0"/>
        <w:snapToGrid w:val="0"/>
        <w:spacing w:beforeLines="50" w:afterLines="50" w:line="360" w:lineRule="auto"/>
        <w:ind w:firstLineChars="177" w:firstLine="425"/>
        <w:rPr>
          <w:rFonts w:ascii="Calibri" w:hAnsi="Calibri" w:cs="Arial"/>
          <w:sz w:val="24"/>
          <w:szCs w:val="21"/>
        </w:rPr>
      </w:pPr>
      <w:r w:rsidRPr="008C361A">
        <w:rPr>
          <w:rFonts w:ascii="Calibri" w:hAnsi="Calibri" w:cs="Arial"/>
          <w:sz w:val="24"/>
          <w:szCs w:val="21"/>
        </w:rPr>
        <w:t>方案评审委员会按程序对</w:t>
      </w:r>
      <w:r w:rsidR="002A79C4" w:rsidRPr="008C361A">
        <w:rPr>
          <w:rFonts w:ascii="Calibri" w:hAnsi="Calibri" w:cs="Arial" w:hint="eastAsia"/>
          <w:sz w:val="24"/>
          <w:szCs w:val="21"/>
        </w:rPr>
        <w:t>6</w:t>
      </w:r>
      <w:r w:rsidRPr="008C361A">
        <w:rPr>
          <w:rFonts w:ascii="Calibri" w:hAnsi="Calibri" w:cs="Arial"/>
          <w:sz w:val="24"/>
          <w:szCs w:val="21"/>
        </w:rPr>
        <w:t>家机构提交的方案设计成果进行评审。</w:t>
      </w:r>
    </w:p>
    <w:p w:rsidR="00A6446A" w:rsidRPr="00A6446A" w:rsidRDefault="00A6446A" w:rsidP="00B255DF">
      <w:pPr>
        <w:adjustRightInd w:val="0"/>
        <w:snapToGrid w:val="0"/>
        <w:spacing w:beforeLines="50" w:afterLines="50" w:line="360" w:lineRule="auto"/>
        <w:ind w:firstLineChars="177" w:firstLine="425"/>
        <w:rPr>
          <w:rFonts w:ascii="Calibri" w:hAnsi="Calibri" w:cs="Calibri"/>
          <w:sz w:val="24"/>
        </w:rPr>
      </w:pPr>
      <w:r w:rsidRPr="00A6446A">
        <w:rPr>
          <w:rFonts w:ascii="Calibri" w:hAnsi="Calibri" w:cs="Calibri"/>
          <w:sz w:val="24"/>
        </w:rPr>
        <w:t xml:space="preserve">The </w:t>
      </w:r>
      <w:r>
        <w:rPr>
          <w:rFonts w:ascii="Calibri" w:hAnsi="Calibri" w:cs="Calibri" w:hint="eastAsia"/>
          <w:sz w:val="24"/>
        </w:rPr>
        <w:t>jury panel of design scheme</w:t>
      </w:r>
      <w:r>
        <w:rPr>
          <w:rFonts w:ascii="Calibri" w:hAnsi="Calibri" w:cs="Calibri"/>
          <w:sz w:val="24"/>
        </w:rPr>
        <w:t xml:space="preserve"> will review the design schemes</w:t>
      </w:r>
      <w:r w:rsidRPr="00A6446A">
        <w:rPr>
          <w:rFonts w:ascii="Calibri" w:hAnsi="Calibri" w:cs="Calibri"/>
          <w:sz w:val="24"/>
        </w:rPr>
        <w:t xml:space="preserve"> submitted by the </w:t>
      </w:r>
      <w:r>
        <w:rPr>
          <w:rFonts w:ascii="Calibri" w:hAnsi="Calibri" w:cs="Calibri" w:hint="eastAsia"/>
          <w:sz w:val="24"/>
        </w:rPr>
        <w:t>6</w:t>
      </w:r>
      <w:r w:rsidRPr="00A6446A">
        <w:rPr>
          <w:rFonts w:ascii="Calibri" w:hAnsi="Calibri" w:cs="Calibri"/>
          <w:sz w:val="24"/>
        </w:rPr>
        <w:t xml:space="preserve"> design firms according to the review procedures.</w:t>
      </w:r>
    </w:p>
    <w:p w:rsidR="002648D9" w:rsidRPr="00872B4F" w:rsidRDefault="002C03B5" w:rsidP="00B255DF">
      <w:pPr>
        <w:adjustRightInd w:val="0"/>
        <w:snapToGrid w:val="0"/>
        <w:spacing w:beforeLines="50" w:afterLines="50" w:line="360" w:lineRule="auto"/>
        <w:ind w:firstLineChars="177" w:firstLine="425"/>
        <w:rPr>
          <w:rFonts w:ascii="Calibri" w:hAnsi="Calibri" w:cs="Arial"/>
          <w:sz w:val="24"/>
        </w:rPr>
      </w:pPr>
      <w:r w:rsidRPr="00872B4F">
        <w:rPr>
          <w:rFonts w:ascii="Calibri" w:hAnsi="Calibri" w:cs="Arial"/>
          <w:sz w:val="24"/>
        </w:rPr>
        <w:t>一等奖（</w:t>
      </w:r>
      <w:r w:rsidRPr="00872B4F">
        <w:rPr>
          <w:rFonts w:ascii="Calibri" w:hAnsi="Calibri" w:cs="Arial"/>
          <w:sz w:val="24"/>
        </w:rPr>
        <w:t>1</w:t>
      </w:r>
      <w:r w:rsidRPr="00872B4F">
        <w:rPr>
          <w:rFonts w:ascii="Calibri" w:hAnsi="Calibri" w:cs="Arial"/>
          <w:sz w:val="24"/>
        </w:rPr>
        <w:t>名）获得奖励人民币</w:t>
      </w:r>
      <w:r w:rsidR="00812A15" w:rsidRPr="00872B4F">
        <w:rPr>
          <w:rFonts w:ascii="Calibri" w:hAnsi="Calibri" w:cs="Arial" w:hint="eastAsia"/>
          <w:sz w:val="24"/>
        </w:rPr>
        <w:t>伍</w:t>
      </w:r>
      <w:r w:rsidRPr="00872B4F">
        <w:rPr>
          <w:rFonts w:ascii="Calibri" w:hAnsi="Calibri" w:cs="Arial"/>
          <w:sz w:val="24"/>
        </w:rPr>
        <w:t>佰万元整（小写￥</w:t>
      </w:r>
      <w:r w:rsidR="00812A15" w:rsidRPr="00872B4F">
        <w:rPr>
          <w:rFonts w:ascii="Calibri" w:hAnsi="Calibri" w:cs="Arial"/>
          <w:sz w:val="24"/>
        </w:rPr>
        <w:t>5</w:t>
      </w:r>
      <w:r w:rsidRPr="00872B4F">
        <w:rPr>
          <w:rFonts w:ascii="Calibri" w:hAnsi="Calibri" w:cs="Arial"/>
          <w:sz w:val="24"/>
        </w:rPr>
        <w:t>,000,000.00</w:t>
      </w:r>
      <w:r w:rsidRPr="00872B4F">
        <w:rPr>
          <w:rFonts w:ascii="Calibri" w:hAnsi="Calibri" w:cs="Arial"/>
          <w:sz w:val="24"/>
        </w:rPr>
        <w:t>元）；</w:t>
      </w:r>
    </w:p>
    <w:p w:rsidR="00872B4F" w:rsidRPr="00872B4F" w:rsidRDefault="00872B4F" w:rsidP="00B255DF">
      <w:pPr>
        <w:adjustRightInd w:val="0"/>
        <w:snapToGrid w:val="0"/>
        <w:spacing w:beforeLines="50" w:afterLines="50" w:line="360" w:lineRule="auto"/>
        <w:ind w:firstLineChars="177" w:firstLine="425"/>
        <w:rPr>
          <w:rFonts w:ascii="Calibri" w:hAnsi="Calibri" w:cs="Calibri"/>
          <w:sz w:val="24"/>
        </w:rPr>
      </w:pPr>
      <w:r w:rsidRPr="00872B4F">
        <w:rPr>
          <w:rFonts w:ascii="Calibri" w:hAnsi="Calibri" w:cs="Calibri"/>
          <w:sz w:val="24"/>
        </w:rPr>
        <w:lastRenderedPageBreak/>
        <w:t xml:space="preserve">First </w:t>
      </w:r>
      <w:r w:rsidRPr="00872B4F">
        <w:rPr>
          <w:rFonts w:ascii="Calibri" w:hAnsi="Calibri" w:cs="Calibri" w:hint="eastAsia"/>
          <w:sz w:val="24"/>
        </w:rPr>
        <w:t>place</w:t>
      </w:r>
      <w:r w:rsidRPr="00872B4F">
        <w:rPr>
          <w:rFonts w:ascii="Calibri" w:hAnsi="Calibri" w:cs="Calibri"/>
          <w:sz w:val="24"/>
        </w:rPr>
        <w:t xml:space="preserve"> (1): RMB </w:t>
      </w:r>
      <w:r w:rsidRPr="00872B4F">
        <w:rPr>
          <w:rFonts w:ascii="Calibri" w:hAnsi="Calibri" w:cs="Calibri" w:hint="eastAsia"/>
          <w:sz w:val="24"/>
        </w:rPr>
        <w:t>Five M</w:t>
      </w:r>
      <w:r w:rsidRPr="00872B4F">
        <w:rPr>
          <w:rFonts w:ascii="Calibri" w:hAnsi="Calibri" w:cs="Calibri"/>
          <w:sz w:val="24"/>
        </w:rPr>
        <w:t>illion</w:t>
      </w:r>
      <w:r w:rsidRPr="00872B4F">
        <w:rPr>
          <w:rFonts w:ascii="Calibri" w:hAnsi="Calibri" w:cs="Calibri" w:hint="eastAsia"/>
          <w:sz w:val="24"/>
        </w:rPr>
        <w:t xml:space="preserve"> Yuan</w:t>
      </w:r>
      <w:r w:rsidRPr="00872B4F">
        <w:rPr>
          <w:rFonts w:ascii="Calibri" w:hAnsi="Calibri" w:cs="Calibri"/>
          <w:sz w:val="24"/>
        </w:rPr>
        <w:t xml:space="preserve"> (including </w:t>
      </w:r>
      <w:r w:rsidRPr="00872B4F">
        <w:rPr>
          <w:rFonts w:ascii="Calibri" w:hAnsi="Calibri" w:cs="Calibri" w:hint="eastAsia"/>
          <w:sz w:val="24"/>
        </w:rPr>
        <w:t xml:space="preserve">related expenses such as </w:t>
      </w:r>
      <w:r w:rsidRPr="00872B4F">
        <w:rPr>
          <w:rFonts w:ascii="Calibri" w:hAnsi="Calibri" w:cs="Calibri"/>
          <w:sz w:val="24"/>
        </w:rPr>
        <w:t xml:space="preserve">schematic design, </w:t>
      </w:r>
      <w:r w:rsidRPr="00872B4F">
        <w:rPr>
          <w:rFonts w:ascii="Calibri" w:hAnsi="Calibri" w:cs="Calibri" w:hint="eastAsia"/>
          <w:sz w:val="24"/>
        </w:rPr>
        <w:t>deepening</w:t>
      </w:r>
      <w:r w:rsidRPr="00872B4F">
        <w:rPr>
          <w:rFonts w:ascii="Calibri" w:hAnsi="Calibri" w:cs="Calibri"/>
          <w:sz w:val="24"/>
        </w:rPr>
        <w:t xml:space="preserve"> and refinement</w:t>
      </w:r>
      <w:r w:rsidRPr="00872B4F">
        <w:rPr>
          <w:rFonts w:ascii="Calibri" w:hAnsi="Calibri" w:cs="Calibri" w:hint="eastAsia"/>
          <w:sz w:val="24"/>
        </w:rPr>
        <w:t xml:space="preserve"> of deliverables</w:t>
      </w:r>
      <w:r w:rsidRPr="00872B4F">
        <w:rPr>
          <w:rFonts w:ascii="Calibri" w:hAnsi="Calibri" w:cs="Calibri"/>
          <w:sz w:val="24"/>
        </w:rPr>
        <w:t xml:space="preserve">, </w:t>
      </w:r>
      <w:r w:rsidRPr="00872B4F">
        <w:rPr>
          <w:rFonts w:ascii="Calibri" w:hAnsi="Calibri" w:cs="Calibri" w:hint="eastAsia"/>
          <w:sz w:val="24"/>
        </w:rPr>
        <w:t xml:space="preserve">and </w:t>
      </w:r>
      <w:r w:rsidRPr="00872B4F">
        <w:rPr>
          <w:rFonts w:ascii="Calibri" w:hAnsi="Calibri" w:cs="Calibri"/>
          <w:sz w:val="24"/>
        </w:rPr>
        <w:t>workshop</w:t>
      </w:r>
      <w:r w:rsidRPr="00872B4F">
        <w:rPr>
          <w:rFonts w:ascii="Calibri" w:hAnsi="Calibri" w:cs="Calibri" w:hint="eastAsia"/>
          <w:sz w:val="24"/>
        </w:rPr>
        <w:t>s</w:t>
      </w:r>
      <w:r w:rsidRPr="00872B4F">
        <w:rPr>
          <w:rFonts w:ascii="Calibri" w:hAnsi="Calibri" w:cs="Calibri"/>
          <w:sz w:val="24"/>
        </w:rPr>
        <w:t>);</w:t>
      </w:r>
    </w:p>
    <w:p w:rsidR="002648D9" w:rsidRPr="00872B4F" w:rsidRDefault="002C03B5" w:rsidP="00B255DF">
      <w:pPr>
        <w:adjustRightInd w:val="0"/>
        <w:snapToGrid w:val="0"/>
        <w:spacing w:beforeLines="50" w:afterLines="50" w:line="360" w:lineRule="auto"/>
        <w:ind w:firstLineChars="177" w:firstLine="425"/>
        <w:rPr>
          <w:rFonts w:ascii="Calibri" w:hAnsi="Calibri" w:cs="Arial"/>
          <w:sz w:val="24"/>
        </w:rPr>
      </w:pPr>
      <w:r w:rsidRPr="00872B4F">
        <w:rPr>
          <w:rFonts w:ascii="Calibri" w:hAnsi="Calibri" w:cs="Arial"/>
          <w:sz w:val="24"/>
        </w:rPr>
        <w:t>二等奖（</w:t>
      </w:r>
      <w:r w:rsidRPr="00872B4F">
        <w:rPr>
          <w:rFonts w:ascii="Calibri" w:hAnsi="Calibri" w:cs="Arial"/>
          <w:sz w:val="24"/>
        </w:rPr>
        <w:t>2</w:t>
      </w:r>
      <w:r w:rsidRPr="00872B4F">
        <w:rPr>
          <w:rFonts w:ascii="Calibri" w:hAnsi="Calibri" w:cs="Arial"/>
          <w:sz w:val="24"/>
        </w:rPr>
        <w:t>名）分别获得奖励人民币</w:t>
      </w:r>
      <w:r w:rsidR="00812A15" w:rsidRPr="00872B4F">
        <w:rPr>
          <w:rFonts w:ascii="Calibri" w:hAnsi="Calibri" w:cs="Arial" w:hint="eastAsia"/>
          <w:sz w:val="24"/>
        </w:rPr>
        <w:t>壹</w:t>
      </w:r>
      <w:r w:rsidRPr="00872B4F">
        <w:rPr>
          <w:rFonts w:ascii="Calibri" w:hAnsi="Calibri" w:cs="Arial"/>
          <w:sz w:val="24"/>
        </w:rPr>
        <w:t>佰</w:t>
      </w:r>
      <w:r w:rsidR="00812A15" w:rsidRPr="00872B4F">
        <w:rPr>
          <w:rFonts w:ascii="Calibri" w:hAnsi="Calibri" w:cs="Arial" w:hint="eastAsia"/>
          <w:sz w:val="24"/>
        </w:rPr>
        <w:t>伍拾</w:t>
      </w:r>
      <w:r w:rsidRPr="00872B4F">
        <w:rPr>
          <w:rFonts w:ascii="Calibri" w:hAnsi="Calibri" w:cs="Arial"/>
          <w:sz w:val="24"/>
        </w:rPr>
        <w:t>万元整（小写￥</w:t>
      </w:r>
      <w:r w:rsidR="00812A15" w:rsidRPr="00872B4F">
        <w:rPr>
          <w:rFonts w:ascii="Calibri" w:hAnsi="Calibri" w:cs="Arial" w:hint="eastAsia"/>
          <w:sz w:val="24"/>
        </w:rPr>
        <w:t>1</w:t>
      </w:r>
      <w:r w:rsidRPr="00872B4F">
        <w:rPr>
          <w:rFonts w:ascii="Calibri" w:hAnsi="Calibri" w:cs="Arial"/>
          <w:sz w:val="24"/>
        </w:rPr>
        <w:t>,</w:t>
      </w:r>
      <w:r w:rsidR="00812A15" w:rsidRPr="00872B4F">
        <w:rPr>
          <w:rFonts w:ascii="Calibri" w:hAnsi="Calibri" w:cs="Arial"/>
          <w:sz w:val="24"/>
        </w:rPr>
        <w:t>5</w:t>
      </w:r>
      <w:r w:rsidRPr="00872B4F">
        <w:rPr>
          <w:rFonts w:ascii="Calibri" w:hAnsi="Calibri" w:cs="Arial"/>
          <w:sz w:val="24"/>
        </w:rPr>
        <w:t>00,000.00</w:t>
      </w:r>
      <w:r w:rsidRPr="00872B4F">
        <w:rPr>
          <w:rFonts w:ascii="Calibri" w:hAnsi="Calibri" w:cs="Arial"/>
          <w:sz w:val="24"/>
        </w:rPr>
        <w:t>元）；</w:t>
      </w:r>
    </w:p>
    <w:p w:rsidR="00872B4F" w:rsidRPr="00872B4F" w:rsidRDefault="00872B4F" w:rsidP="00B255DF">
      <w:pPr>
        <w:adjustRightInd w:val="0"/>
        <w:snapToGrid w:val="0"/>
        <w:spacing w:beforeLines="50" w:afterLines="50" w:line="360" w:lineRule="auto"/>
        <w:ind w:firstLineChars="177" w:firstLine="425"/>
        <w:rPr>
          <w:rFonts w:ascii="Calibri" w:hAnsi="Calibri" w:cs="Calibri"/>
          <w:sz w:val="24"/>
        </w:rPr>
      </w:pPr>
      <w:r w:rsidRPr="00872B4F">
        <w:rPr>
          <w:rFonts w:ascii="Calibri" w:hAnsi="Calibri" w:cs="Calibri" w:hint="eastAsia"/>
          <w:sz w:val="24"/>
        </w:rPr>
        <w:t>Second place</w:t>
      </w:r>
      <w:r w:rsidRPr="00872B4F">
        <w:rPr>
          <w:rFonts w:ascii="Calibri" w:hAnsi="Calibri" w:cs="Calibri"/>
          <w:sz w:val="24"/>
        </w:rPr>
        <w:t xml:space="preserve"> (</w:t>
      </w:r>
      <w:r w:rsidRPr="00872B4F">
        <w:rPr>
          <w:rFonts w:ascii="Calibri" w:hAnsi="Calibri" w:cs="Calibri" w:hint="eastAsia"/>
          <w:sz w:val="24"/>
        </w:rPr>
        <w:t>2</w:t>
      </w:r>
      <w:r w:rsidRPr="00872B4F">
        <w:rPr>
          <w:rFonts w:ascii="Calibri" w:hAnsi="Calibri" w:cs="Calibri"/>
          <w:sz w:val="24"/>
        </w:rPr>
        <w:t xml:space="preserve">): RMB </w:t>
      </w:r>
      <w:r w:rsidRPr="00872B4F">
        <w:rPr>
          <w:rFonts w:ascii="Calibri" w:hAnsi="Calibri" w:cs="Calibri" w:hint="eastAsia"/>
          <w:sz w:val="24"/>
        </w:rPr>
        <w:t>One M</w:t>
      </w:r>
      <w:r w:rsidRPr="00872B4F">
        <w:rPr>
          <w:rFonts w:ascii="Calibri" w:hAnsi="Calibri" w:cs="Calibri"/>
          <w:sz w:val="24"/>
        </w:rPr>
        <w:t>illion</w:t>
      </w:r>
      <w:r w:rsidRPr="00872B4F">
        <w:rPr>
          <w:rFonts w:ascii="Calibri" w:hAnsi="Calibri" w:cs="Calibri" w:hint="eastAsia"/>
          <w:sz w:val="24"/>
        </w:rPr>
        <w:t xml:space="preserve"> Five Hundred Thousand Yuan each</w:t>
      </w:r>
      <w:r w:rsidRPr="00872B4F">
        <w:rPr>
          <w:rFonts w:ascii="Calibri" w:hAnsi="Calibri" w:cs="Calibri"/>
          <w:sz w:val="24"/>
        </w:rPr>
        <w:t xml:space="preserve"> (including </w:t>
      </w:r>
      <w:r w:rsidRPr="00872B4F">
        <w:rPr>
          <w:rFonts w:ascii="Calibri" w:hAnsi="Calibri" w:cs="Calibri" w:hint="eastAsia"/>
          <w:sz w:val="24"/>
        </w:rPr>
        <w:t xml:space="preserve">related expenses such as </w:t>
      </w:r>
      <w:r w:rsidRPr="00872B4F">
        <w:rPr>
          <w:rFonts w:ascii="Calibri" w:hAnsi="Calibri" w:cs="Calibri"/>
          <w:sz w:val="24"/>
        </w:rPr>
        <w:t>schematic design</w:t>
      </w:r>
      <w:r w:rsidRPr="00872B4F">
        <w:rPr>
          <w:rFonts w:ascii="Calibri" w:hAnsi="Calibri" w:cs="Calibri" w:hint="eastAsia"/>
          <w:sz w:val="24"/>
        </w:rPr>
        <w:t xml:space="preserve"> and</w:t>
      </w:r>
      <w:r w:rsidRPr="00872B4F">
        <w:rPr>
          <w:rFonts w:ascii="Calibri" w:hAnsi="Calibri" w:cs="Calibri"/>
          <w:sz w:val="24"/>
        </w:rPr>
        <w:t xml:space="preserve"> workshop</w:t>
      </w:r>
      <w:r w:rsidRPr="00872B4F">
        <w:rPr>
          <w:rFonts w:ascii="Calibri" w:hAnsi="Calibri" w:cs="Calibri" w:hint="eastAsia"/>
          <w:sz w:val="24"/>
        </w:rPr>
        <w:t>s</w:t>
      </w:r>
      <w:r w:rsidRPr="00872B4F">
        <w:rPr>
          <w:rFonts w:ascii="Calibri" w:hAnsi="Calibri" w:cs="Calibri"/>
          <w:sz w:val="24"/>
        </w:rPr>
        <w:t xml:space="preserve">); </w:t>
      </w:r>
    </w:p>
    <w:p w:rsidR="002648D9" w:rsidRDefault="002C03B5" w:rsidP="00B255DF">
      <w:pPr>
        <w:adjustRightInd w:val="0"/>
        <w:snapToGrid w:val="0"/>
        <w:spacing w:beforeLines="50" w:afterLines="50" w:line="360" w:lineRule="auto"/>
        <w:ind w:firstLineChars="177" w:firstLine="425"/>
        <w:rPr>
          <w:rFonts w:ascii="Calibri" w:hAnsi="Calibri" w:cs="Arial"/>
          <w:sz w:val="24"/>
          <w:szCs w:val="21"/>
        </w:rPr>
      </w:pPr>
      <w:r w:rsidRPr="008C361A">
        <w:rPr>
          <w:rFonts w:ascii="Calibri" w:hAnsi="Calibri" w:cs="Arial"/>
          <w:sz w:val="24"/>
          <w:szCs w:val="21"/>
        </w:rPr>
        <w:t>其他入围单位（</w:t>
      </w:r>
      <w:r w:rsidR="002A79C4" w:rsidRPr="008C361A">
        <w:rPr>
          <w:rFonts w:ascii="Calibri" w:hAnsi="Calibri" w:cs="Arial" w:hint="eastAsia"/>
          <w:sz w:val="24"/>
          <w:szCs w:val="21"/>
        </w:rPr>
        <w:t>3</w:t>
      </w:r>
      <w:r w:rsidRPr="008C361A">
        <w:rPr>
          <w:rFonts w:ascii="Calibri" w:hAnsi="Calibri" w:cs="Arial"/>
          <w:sz w:val="24"/>
          <w:szCs w:val="21"/>
        </w:rPr>
        <w:t>名）分别获得奖励人民币捌拾万元整（小写￥</w:t>
      </w:r>
      <w:r w:rsidRPr="008C361A">
        <w:rPr>
          <w:rFonts w:ascii="Calibri" w:hAnsi="Calibri" w:cs="Arial"/>
          <w:sz w:val="24"/>
          <w:szCs w:val="21"/>
        </w:rPr>
        <w:t>800,000.00</w:t>
      </w:r>
      <w:r w:rsidRPr="008C361A">
        <w:rPr>
          <w:rFonts w:ascii="Calibri" w:hAnsi="Calibri" w:cs="Arial"/>
          <w:sz w:val="24"/>
          <w:szCs w:val="21"/>
        </w:rPr>
        <w:t>元）。</w:t>
      </w:r>
    </w:p>
    <w:p w:rsidR="00A6446A" w:rsidRPr="00A6446A" w:rsidRDefault="00A6446A" w:rsidP="00B255DF">
      <w:pPr>
        <w:adjustRightInd w:val="0"/>
        <w:snapToGrid w:val="0"/>
        <w:spacing w:beforeLines="50" w:afterLines="50" w:line="360" w:lineRule="auto"/>
        <w:ind w:firstLineChars="177" w:firstLine="425"/>
        <w:rPr>
          <w:rFonts w:ascii="Calibri" w:hAnsi="Calibri" w:cs="Calibri"/>
          <w:sz w:val="24"/>
        </w:rPr>
      </w:pPr>
      <w:r w:rsidRPr="00A6446A">
        <w:rPr>
          <w:rFonts w:ascii="Calibri" w:hAnsi="Calibri" w:cs="Calibri"/>
          <w:sz w:val="24"/>
        </w:rPr>
        <w:t>The other finalists</w:t>
      </w:r>
      <w:r w:rsidRPr="00A6446A">
        <w:rPr>
          <w:rFonts w:ascii="Calibri" w:hAnsi="Calibri" w:cs="Calibri" w:hint="eastAsia"/>
          <w:sz w:val="24"/>
        </w:rPr>
        <w:t xml:space="preserve"> (3): RMB Eight Hundred Thousand Yuan each (for </w:t>
      </w:r>
      <w:r w:rsidRPr="00A6446A">
        <w:rPr>
          <w:rFonts w:ascii="Calibri" w:hAnsi="Calibri" w:cs="Calibri"/>
          <w:sz w:val="24"/>
        </w:rPr>
        <w:t>schematic design</w:t>
      </w:r>
      <w:r w:rsidRPr="00A6446A">
        <w:rPr>
          <w:rFonts w:ascii="Calibri" w:hAnsi="Calibri" w:cs="Calibri" w:hint="eastAsia"/>
          <w:sz w:val="24"/>
        </w:rPr>
        <w:t>).</w:t>
      </w:r>
    </w:p>
    <w:p w:rsidR="00214FAC" w:rsidRPr="008C361A" w:rsidRDefault="002C03B5" w:rsidP="00CB1DB9">
      <w:pPr>
        <w:pStyle w:val="2"/>
        <w:adjustRightInd w:val="0"/>
        <w:snapToGrid w:val="0"/>
        <w:spacing w:before="50" w:after="50" w:line="360" w:lineRule="auto"/>
        <w:rPr>
          <w:rFonts w:ascii="Calibri" w:hAnsi="Calibri" w:cs="Arial"/>
        </w:rPr>
      </w:pPr>
      <w:bookmarkStart w:id="109" w:name="_Toc523308684"/>
      <w:bookmarkStart w:id="110" w:name="_Toc523412462"/>
      <w:bookmarkStart w:id="111" w:name="_Toc524044776"/>
      <w:r w:rsidRPr="008C361A">
        <w:rPr>
          <w:rFonts w:ascii="Calibri" w:hAnsi="Calibri" w:cs="Arial"/>
        </w:rPr>
        <w:t>11.2</w:t>
      </w:r>
      <w:r w:rsidRPr="008C361A">
        <w:rPr>
          <w:rFonts w:ascii="Calibri" w:hAnsi="Calibri" w:cs="Arial"/>
        </w:rPr>
        <w:t>支付方式</w:t>
      </w:r>
      <w:bookmarkEnd w:id="109"/>
      <w:bookmarkEnd w:id="110"/>
      <w:r w:rsidR="00A6446A">
        <w:rPr>
          <w:rFonts w:ascii="Calibri" w:hAnsi="Calibri" w:cs="Arial" w:hint="eastAsia"/>
        </w:rPr>
        <w:t xml:space="preserve"> Payment Terms</w:t>
      </w:r>
      <w:bookmarkStart w:id="112" w:name="_GoBack"/>
      <w:bookmarkEnd w:id="111"/>
      <w:bookmarkEnd w:id="112"/>
    </w:p>
    <w:p w:rsidR="00214FAC"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本次国际咨询的奖励均以人民币支付，设计机构所获奖励产生的任何税金由设计机构自理。</w:t>
      </w:r>
    </w:p>
    <w:p w:rsidR="00A6446A" w:rsidRPr="00A6446A" w:rsidRDefault="00A6446A" w:rsidP="00B255DF">
      <w:pPr>
        <w:adjustRightInd w:val="0"/>
        <w:snapToGrid w:val="0"/>
        <w:spacing w:beforeLines="50" w:afterLines="50" w:line="360" w:lineRule="auto"/>
        <w:ind w:firstLineChars="177" w:firstLine="425"/>
        <w:rPr>
          <w:rFonts w:ascii="Calibri" w:hAnsi="Calibri" w:cs="Calibri"/>
          <w:sz w:val="24"/>
        </w:rPr>
      </w:pPr>
      <w:r w:rsidRPr="00A6446A">
        <w:rPr>
          <w:rFonts w:ascii="Calibri" w:hAnsi="Calibri" w:cs="Calibri"/>
          <w:sz w:val="24"/>
        </w:rPr>
        <w:t xml:space="preserve">The </w:t>
      </w:r>
      <w:r w:rsidRPr="00A6446A">
        <w:rPr>
          <w:rFonts w:ascii="Calibri" w:hAnsi="Calibri" w:cs="Calibri" w:hint="eastAsia"/>
          <w:sz w:val="24"/>
        </w:rPr>
        <w:t>bonus</w:t>
      </w:r>
      <w:r w:rsidRPr="00A6446A">
        <w:rPr>
          <w:rFonts w:ascii="Calibri" w:hAnsi="Calibri" w:cs="Calibri"/>
          <w:sz w:val="24"/>
        </w:rPr>
        <w:t xml:space="preserve"> will be paid in Renminbi. Any tax thus incurred will be borne by the design firms themselves. </w:t>
      </w:r>
    </w:p>
    <w:p w:rsidR="002648D9"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国内外获奖设计机构或获奖设计机构牵头单位（以联合体名义参加国际咨询的）均应按照承办方要求提供国内合法增值税专用发票等付款资料，并按照承办方要求配合完成奖金结算各项手续。</w:t>
      </w:r>
    </w:p>
    <w:p w:rsidR="00A6446A" w:rsidRPr="00A6446A" w:rsidRDefault="00A6446A" w:rsidP="00B255DF">
      <w:pPr>
        <w:adjustRightInd w:val="0"/>
        <w:snapToGrid w:val="0"/>
        <w:spacing w:beforeLines="50" w:afterLines="50" w:line="360" w:lineRule="auto"/>
        <w:ind w:firstLineChars="177" w:firstLine="425"/>
        <w:rPr>
          <w:rFonts w:ascii="Calibri" w:hAnsi="Calibri" w:cs="Calibri"/>
          <w:sz w:val="24"/>
        </w:rPr>
      </w:pPr>
      <w:r w:rsidRPr="00A6446A">
        <w:rPr>
          <w:rFonts w:ascii="Calibri" w:hAnsi="Calibri" w:cs="Calibri"/>
          <w:sz w:val="24"/>
        </w:rPr>
        <w:t xml:space="preserve">The winning design firms or the leading party of the winning design firms (in case of a consortium) within and outside China should provide such payment materials as the legal VAT invoices (special), and complete the procedures for the prize settlement as per the </w:t>
      </w:r>
      <w:r>
        <w:rPr>
          <w:rFonts w:ascii="Calibri" w:hAnsi="Calibri" w:cs="Calibri" w:hint="eastAsia"/>
          <w:sz w:val="24"/>
        </w:rPr>
        <w:t>Undertaker</w:t>
      </w:r>
      <w:r w:rsidRPr="00A6446A">
        <w:rPr>
          <w:rFonts w:ascii="Calibri" w:hAnsi="Calibri" w:cs="Calibri"/>
          <w:sz w:val="24"/>
        </w:rPr>
        <w:t>’s requirements.</w:t>
      </w:r>
    </w:p>
    <w:p w:rsidR="002648D9"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国外设计机构若无法使用本机构帐户收取人民币的，可授权国内合法独立法人代收款项及开具发票。</w:t>
      </w:r>
    </w:p>
    <w:p w:rsidR="00A6446A" w:rsidRPr="00A6446A" w:rsidRDefault="00A6446A" w:rsidP="00B255DF">
      <w:pPr>
        <w:adjustRightInd w:val="0"/>
        <w:snapToGrid w:val="0"/>
        <w:spacing w:beforeLines="50" w:afterLines="50" w:line="360" w:lineRule="auto"/>
        <w:ind w:firstLineChars="177" w:firstLine="425"/>
        <w:rPr>
          <w:rFonts w:ascii="Calibri" w:hAnsi="Calibri" w:cs="Calibri"/>
          <w:sz w:val="24"/>
        </w:rPr>
      </w:pPr>
      <w:r w:rsidRPr="00A6446A">
        <w:rPr>
          <w:rFonts w:ascii="Calibri" w:hAnsi="Calibri" w:cs="Calibri"/>
          <w:sz w:val="24"/>
        </w:rPr>
        <w:t>International design firms which cannot receive Renminbi payment may authorize a legitimate entity in China to collect the payment and issue invoice on their behalf.</w:t>
      </w:r>
    </w:p>
    <w:p w:rsidR="00A6446A" w:rsidRPr="00A6446A" w:rsidRDefault="00A6446A" w:rsidP="00B255DF">
      <w:pPr>
        <w:adjustRightInd w:val="0"/>
        <w:snapToGrid w:val="0"/>
        <w:spacing w:beforeLines="50" w:afterLines="50" w:line="360" w:lineRule="auto"/>
        <w:ind w:firstLineChars="177" w:firstLine="425"/>
        <w:rPr>
          <w:rFonts w:ascii="Calibri" w:hAnsi="Calibri" w:cs="Arial"/>
          <w:sz w:val="24"/>
        </w:rPr>
      </w:pPr>
    </w:p>
    <w:p w:rsidR="00214FAC" w:rsidRPr="008C361A" w:rsidRDefault="002C03B5" w:rsidP="00CB1DB9">
      <w:pPr>
        <w:pStyle w:val="2"/>
        <w:adjustRightInd w:val="0"/>
        <w:snapToGrid w:val="0"/>
        <w:spacing w:before="50" w:after="50" w:line="360" w:lineRule="auto"/>
        <w:rPr>
          <w:rFonts w:ascii="Calibri" w:hAnsi="Calibri" w:cs="Arial"/>
          <w:szCs w:val="24"/>
        </w:rPr>
      </w:pPr>
      <w:bookmarkStart w:id="113" w:name="_Toc523308686"/>
      <w:bookmarkStart w:id="114" w:name="_Toc523412464"/>
      <w:bookmarkStart w:id="115" w:name="_Toc524044777"/>
      <w:r w:rsidRPr="008C361A">
        <w:rPr>
          <w:rFonts w:ascii="Calibri" w:hAnsi="Calibri" w:cs="Arial"/>
          <w:szCs w:val="24"/>
        </w:rPr>
        <w:lastRenderedPageBreak/>
        <w:t>11.3</w:t>
      </w:r>
      <w:r w:rsidRPr="008C361A">
        <w:rPr>
          <w:rFonts w:ascii="Calibri" w:hAnsi="Calibri" w:cs="Arial"/>
          <w:szCs w:val="24"/>
        </w:rPr>
        <w:t>其他</w:t>
      </w:r>
      <w:bookmarkEnd w:id="113"/>
      <w:bookmarkEnd w:id="114"/>
      <w:r w:rsidR="00A6446A">
        <w:rPr>
          <w:rFonts w:ascii="Calibri" w:hAnsi="Calibri" w:cs="Arial" w:hint="eastAsia"/>
          <w:szCs w:val="24"/>
        </w:rPr>
        <w:t xml:space="preserve"> Others</w:t>
      </w:r>
      <w:bookmarkEnd w:id="115"/>
    </w:p>
    <w:p w:rsidR="00214FAC"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所有参加本次国际咨询的设计机构在咨询期间所发生的所有差旅等相关费用须自理。</w:t>
      </w:r>
    </w:p>
    <w:p w:rsidR="00A6446A" w:rsidRPr="00A6446A" w:rsidRDefault="00A6446A" w:rsidP="00B255DF">
      <w:pPr>
        <w:adjustRightInd w:val="0"/>
        <w:snapToGrid w:val="0"/>
        <w:spacing w:beforeLines="50" w:afterLines="50" w:line="360" w:lineRule="auto"/>
        <w:ind w:firstLineChars="177" w:firstLine="425"/>
        <w:rPr>
          <w:rFonts w:ascii="Calibri" w:hAnsi="Calibri" w:cs="Calibri"/>
          <w:sz w:val="24"/>
        </w:rPr>
      </w:pPr>
      <w:r w:rsidRPr="00A6446A">
        <w:rPr>
          <w:rFonts w:ascii="Calibri" w:hAnsi="Calibri" w:cs="Calibri"/>
          <w:sz w:val="24"/>
        </w:rPr>
        <w:t xml:space="preserve">All travel expenses incurred by the participating design firms during the </w:t>
      </w:r>
      <w:r>
        <w:rPr>
          <w:rFonts w:ascii="Calibri" w:hAnsi="Calibri" w:cs="Calibri" w:hint="eastAsia"/>
          <w:sz w:val="24"/>
        </w:rPr>
        <w:t>international consultation</w:t>
      </w:r>
      <w:r w:rsidRPr="00A6446A">
        <w:rPr>
          <w:rFonts w:ascii="Calibri" w:hAnsi="Calibri" w:cs="Calibri"/>
          <w:sz w:val="24"/>
        </w:rPr>
        <w:t xml:space="preserve"> period will be covered by themselves.</w:t>
      </w:r>
    </w:p>
    <w:p w:rsidR="00214FAC"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116" w:name="_Toc379984410"/>
      <w:bookmarkStart w:id="117" w:name="_Toc379985323"/>
      <w:bookmarkStart w:id="118" w:name="_Toc508788343"/>
      <w:bookmarkStart w:id="119" w:name="_Toc510964989"/>
      <w:bookmarkStart w:id="120" w:name="_Toc511046941"/>
      <w:bookmarkStart w:id="121" w:name="_Toc59534652"/>
      <w:bookmarkStart w:id="122" w:name="_Toc523308688"/>
      <w:bookmarkStart w:id="123" w:name="_Toc524044778"/>
      <w:r w:rsidRPr="008C361A">
        <w:rPr>
          <w:rFonts w:ascii="Calibri" w:hAnsi="Calibri" w:cs="Arial"/>
          <w:u w:val="single"/>
        </w:rPr>
        <w:t>12.</w:t>
      </w:r>
      <w:r w:rsidRPr="008C361A">
        <w:rPr>
          <w:rFonts w:ascii="Calibri" w:hAnsi="Calibri" w:cs="Arial"/>
          <w:u w:val="single"/>
        </w:rPr>
        <w:t>版权问题及法律</w:t>
      </w:r>
      <w:bookmarkEnd w:id="116"/>
      <w:bookmarkEnd w:id="117"/>
      <w:bookmarkEnd w:id="118"/>
      <w:bookmarkEnd w:id="119"/>
      <w:bookmarkEnd w:id="120"/>
      <w:bookmarkEnd w:id="121"/>
      <w:bookmarkEnd w:id="122"/>
      <w:r w:rsidR="00A6446A">
        <w:rPr>
          <w:rFonts w:ascii="Calibri" w:hAnsi="Calibri" w:cs="Arial" w:hint="eastAsia"/>
          <w:u w:val="single"/>
        </w:rPr>
        <w:t xml:space="preserve"> Copyrights and Laws</w:t>
      </w:r>
      <w:bookmarkEnd w:id="123"/>
    </w:p>
    <w:p w:rsidR="002648D9"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12.1</w:t>
      </w:r>
      <w:r w:rsidRPr="008C361A">
        <w:rPr>
          <w:rFonts w:ascii="Calibri" w:hAnsi="Calibri" w:cs="Arial"/>
          <w:sz w:val="24"/>
        </w:rPr>
        <w:t>所有参加本次国际咨询的设计成果署名权归设计机构所有，但所有参与咨询的设计成果在评审后不退回设计机构，版权归主办方所有。</w:t>
      </w:r>
    </w:p>
    <w:p w:rsidR="00A6446A" w:rsidRPr="00A6446A" w:rsidRDefault="00A6446A" w:rsidP="00B255DF">
      <w:pPr>
        <w:adjustRightInd w:val="0"/>
        <w:snapToGrid w:val="0"/>
        <w:spacing w:beforeLines="50" w:afterLines="50" w:line="360" w:lineRule="auto"/>
        <w:ind w:firstLineChars="177" w:firstLine="425"/>
        <w:rPr>
          <w:rFonts w:ascii="Calibri" w:hAnsi="Calibri" w:cs="Calibri"/>
          <w:sz w:val="24"/>
        </w:rPr>
      </w:pPr>
      <w:r w:rsidRPr="00A6446A">
        <w:rPr>
          <w:rFonts w:ascii="Calibri" w:hAnsi="Calibri" w:cs="Calibri"/>
          <w:sz w:val="24"/>
        </w:rPr>
        <w:t xml:space="preserve">The authors’ rights of all submitted </w:t>
      </w:r>
      <w:r w:rsidRPr="00A6446A">
        <w:rPr>
          <w:rFonts w:ascii="Calibri" w:hAnsi="Calibri" w:cs="Calibri" w:hint="eastAsia"/>
          <w:sz w:val="24"/>
        </w:rPr>
        <w:t>deliverables</w:t>
      </w:r>
      <w:r w:rsidRPr="00A6446A">
        <w:rPr>
          <w:rFonts w:ascii="Calibri" w:hAnsi="Calibri" w:cs="Calibri"/>
          <w:sz w:val="24"/>
        </w:rPr>
        <w:t xml:space="preserve"> are owned by the design firms. However, none of the submitted </w:t>
      </w:r>
      <w:r w:rsidRPr="00A6446A">
        <w:rPr>
          <w:rFonts w:ascii="Calibri" w:hAnsi="Calibri" w:cs="Calibri" w:hint="eastAsia"/>
          <w:sz w:val="24"/>
        </w:rPr>
        <w:t>deliverables</w:t>
      </w:r>
      <w:r w:rsidRPr="00A6446A">
        <w:rPr>
          <w:rFonts w:ascii="Calibri" w:hAnsi="Calibri" w:cs="Calibri"/>
          <w:sz w:val="24"/>
        </w:rPr>
        <w:t xml:space="preserve"> will be returned to design firms after the review, and the copyrights are vested in the Organizer. </w:t>
      </w:r>
    </w:p>
    <w:p w:rsidR="002648D9"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12.2</w:t>
      </w:r>
      <w:r w:rsidRPr="008C361A">
        <w:rPr>
          <w:rFonts w:ascii="Calibri" w:hAnsi="Calibri" w:cs="Arial"/>
          <w:sz w:val="24"/>
        </w:rPr>
        <w:t>主办方有</w:t>
      </w:r>
      <w:bookmarkStart w:id="124" w:name="_Hlk510889512"/>
      <w:r w:rsidRPr="008C361A">
        <w:rPr>
          <w:rFonts w:ascii="Calibri" w:hAnsi="Calibri" w:cs="Arial"/>
          <w:sz w:val="24"/>
        </w:rPr>
        <w:t>权对提交的所有设计成果进行无偿使用，</w:t>
      </w:r>
      <w:bookmarkEnd w:id="124"/>
      <w:r w:rsidRPr="008C361A">
        <w:rPr>
          <w:rFonts w:ascii="Calibri" w:hAnsi="Calibri" w:cs="Arial"/>
          <w:sz w:val="24"/>
        </w:rPr>
        <w:t>包括在评审结束后公布评审成果，并通过传媒、专业杂志、专业书刊或其它形式介绍、展示及评价设计成果。</w:t>
      </w:r>
    </w:p>
    <w:p w:rsidR="00A6446A" w:rsidRPr="00A6446A" w:rsidRDefault="00A6446A" w:rsidP="00B255DF">
      <w:pPr>
        <w:adjustRightInd w:val="0"/>
        <w:snapToGrid w:val="0"/>
        <w:spacing w:beforeLines="50" w:afterLines="50" w:line="360" w:lineRule="auto"/>
        <w:ind w:firstLineChars="177" w:firstLine="425"/>
        <w:rPr>
          <w:rFonts w:ascii="Calibri" w:hAnsi="Calibri" w:cs="Calibri"/>
          <w:sz w:val="24"/>
        </w:rPr>
      </w:pPr>
      <w:r w:rsidRPr="00A6446A">
        <w:rPr>
          <w:rFonts w:ascii="Calibri" w:hAnsi="Calibri" w:cs="Calibri"/>
          <w:sz w:val="24"/>
        </w:rPr>
        <w:t xml:space="preserve">The Organizer is entitled to use all </w:t>
      </w:r>
      <w:r>
        <w:rPr>
          <w:rFonts w:ascii="Calibri" w:hAnsi="Calibri" w:cs="Calibri" w:hint="eastAsia"/>
          <w:sz w:val="24"/>
        </w:rPr>
        <w:t>submitted</w:t>
      </w:r>
      <w:r>
        <w:rPr>
          <w:rFonts w:ascii="Calibri" w:hAnsi="Calibri" w:cs="Calibri"/>
          <w:sz w:val="24"/>
        </w:rPr>
        <w:t xml:space="preserve"> deliverables</w:t>
      </w:r>
      <w:r>
        <w:rPr>
          <w:rFonts w:ascii="Calibri" w:hAnsi="Calibri" w:cs="Calibri" w:hint="eastAsia"/>
          <w:sz w:val="24"/>
        </w:rPr>
        <w:t xml:space="preserve"> </w:t>
      </w:r>
      <w:r w:rsidRPr="00A6446A">
        <w:rPr>
          <w:rFonts w:ascii="Calibri" w:hAnsi="Calibri" w:cs="Calibri"/>
          <w:sz w:val="24"/>
        </w:rPr>
        <w:t xml:space="preserve">for free, including the publication of the evaluation result, and the introduction, display and evaluation of the </w:t>
      </w:r>
      <w:r>
        <w:rPr>
          <w:rFonts w:ascii="Calibri" w:hAnsi="Calibri" w:cs="Calibri"/>
          <w:sz w:val="24"/>
        </w:rPr>
        <w:t>deliverables</w:t>
      </w:r>
      <w:r w:rsidRPr="00A6446A">
        <w:rPr>
          <w:rFonts w:ascii="Calibri" w:hAnsi="Calibri" w:cs="Calibri"/>
          <w:sz w:val="24"/>
        </w:rPr>
        <w:t xml:space="preserve"> through the media, professional magazines, books or other forms. </w:t>
      </w:r>
    </w:p>
    <w:p w:rsidR="002648D9"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12.3</w:t>
      </w:r>
      <w:r w:rsidRPr="008C361A">
        <w:rPr>
          <w:rFonts w:ascii="Calibri" w:hAnsi="Calibri" w:cs="Arial"/>
          <w:sz w:val="24"/>
        </w:rPr>
        <w:t>设计机构应保证设计成果中所有内容均为设计机构原创，不得包含任何侵犯第三者知识产权的资料。如发生侵权行为，将由涉及侵权的设计机构自行承担一切法律后果，并取消其参与本次国际咨询的资格。</w:t>
      </w:r>
    </w:p>
    <w:p w:rsidR="00A6446A" w:rsidRPr="00A6446A" w:rsidRDefault="00A6446A" w:rsidP="00B255DF">
      <w:pPr>
        <w:adjustRightInd w:val="0"/>
        <w:snapToGrid w:val="0"/>
        <w:spacing w:beforeLines="50" w:afterLines="50" w:line="360" w:lineRule="auto"/>
        <w:ind w:firstLineChars="177" w:firstLine="425"/>
        <w:rPr>
          <w:rFonts w:ascii="Calibri" w:hAnsi="Calibri" w:cs="Calibri"/>
          <w:sz w:val="24"/>
        </w:rPr>
      </w:pPr>
      <w:r w:rsidRPr="00A6446A">
        <w:rPr>
          <w:rFonts w:ascii="Calibri" w:hAnsi="Calibri" w:cs="Calibri"/>
          <w:sz w:val="24"/>
        </w:rPr>
        <w:t xml:space="preserve">Design firms shall ensure that all contents of the </w:t>
      </w:r>
      <w:r>
        <w:rPr>
          <w:rFonts w:ascii="Calibri" w:hAnsi="Calibri" w:cs="Calibri" w:hint="eastAsia"/>
          <w:sz w:val="24"/>
        </w:rPr>
        <w:t>submitted</w:t>
      </w:r>
      <w:r>
        <w:rPr>
          <w:rFonts w:ascii="Calibri" w:hAnsi="Calibri" w:cs="Calibri"/>
          <w:sz w:val="24"/>
        </w:rPr>
        <w:t xml:space="preserve"> deliverables</w:t>
      </w:r>
      <w:r w:rsidRPr="00A6446A">
        <w:rPr>
          <w:rFonts w:ascii="Calibri" w:hAnsi="Calibri" w:cs="Calibri"/>
          <w:sz w:val="24"/>
        </w:rPr>
        <w:t xml:space="preserve"> are originally developed by themselves and contain no data which may infringe upon the intellectual property rights of a third party. Otherwise the design firm involved in infringement will be held liable to bear all legal consequences and disqualified for this </w:t>
      </w:r>
      <w:r>
        <w:rPr>
          <w:rFonts w:ascii="Calibri" w:hAnsi="Calibri" w:cs="Calibri" w:hint="eastAsia"/>
          <w:sz w:val="24"/>
        </w:rPr>
        <w:t>international consultation</w:t>
      </w:r>
      <w:r w:rsidRPr="00A6446A">
        <w:rPr>
          <w:rFonts w:ascii="Calibri" w:hAnsi="Calibri" w:cs="Calibri"/>
          <w:sz w:val="24"/>
        </w:rPr>
        <w:t>.</w:t>
      </w:r>
    </w:p>
    <w:p w:rsidR="002648D9"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12.4</w:t>
      </w:r>
      <w:r w:rsidRPr="008C361A">
        <w:rPr>
          <w:rFonts w:ascii="Calibri" w:hAnsi="Calibri" w:cs="Arial"/>
          <w:sz w:val="24"/>
        </w:rPr>
        <w:t>主办方提供所有资料（文字、图纸、电子数据等）均受版权保护。未得授权，任何人不得将内容复制、改编、分发、发布、外借、转让，否则将依法追究其相应法律责任，并取消其参与本次国际咨询的资格。</w:t>
      </w:r>
    </w:p>
    <w:p w:rsidR="008D125F" w:rsidRPr="00A6446A" w:rsidRDefault="00A6446A" w:rsidP="00B255DF">
      <w:pPr>
        <w:adjustRightInd w:val="0"/>
        <w:snapToGrid w:val="0"/>
        <w:spacing w:beforeLines="50" w:afterLines="50" w:line="360" w:lineRule="auto"/>
        <w:ind w:firstLineChars="177" w:firstLine="425"/>
        <w:rPr>
          <w:rFonts w:ascii="Calibri" w:hAnsi="Calibri" w:cs="Calibri"/>
          <w:sz w:val="24"/>
        </w:rPr>
      </w:pPr>
      <w:r w:rsidRPr="00A6446A">
        <w:rPr>
          <w:rFonts w:ascii="Calibri" w:hAnsi="Calibri" w:cs="Calibri"/>
          <w:sz w:val="24"/>
        </w:rPr>
        <w:t xml:space="preserve">All data (texts, drawings, electronic data and etc.) provided by the Organizer are under </w:t>
      </w:r>
      <w:r w:rsidRPr="00A6446A">
        <w:rPr>
          <w:rFonts w:ascii="Calibri" w:hAnsi="Calibri" w:cs="Calibri"/>
          <w:sz w:val="24"/>
        </w:rPr>
        <w:lastRenderedPageBreak/>
        <w:t xml:space="preserve">copyright protection. Without due authorization, none of the organizations and individuals is allowed to duplicate, adapt, distribute, release, lend or transfer the contents thereof; otherwise the corresponding party will be investigated for legal liability and disqualified for this </w:t>
      </w:r>
      <w:r w:rsidR="008D125F">
        <w:rPr>
          <w:rFonts w:ascii="Calibri" w:hAnsi="Calibri" w:cs="Calibri" w:hint="eastAsia"/>
          <w:sz w:val="24"/>
        </w:rPr>
        <w:t>international consultation</w:t>
      </w:r>
      <w:r w:rsidR="008D125F" w:rsidRPr="00A6446A">
        <w:rPr>
          <w:rFonts w:ascii="Calibri" w:hAnsi="Calibri" w:cs="Calibri"/>
          <w:sz w:val="24"/>
        </w:rPr>
        <w:t>.</w:t>
      </w:r>
    </w:p>
    <w:p w:rsidR="002648D9" w:rsidRPr="008C361A"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12.5</w:t>
      </w:r>
      <w:r w:rsidRPr="008C361A">
        <w:rPr>
          <w:rFonts w:ascii="Calibri" w:hAnsi="Calibri" w:cs="Arial"/>
          <w:sz w:val="24"/>
        </w:rPr>
        <w:t>使用法律</w:t>
      </w:r>
      <w:r w:rsidR="008D125F">
        <w:rPr>
          <w:rFonts w:ascii="Calibri" w:hAnsi="Calibri" w:cs="Arial" w:hint="eastAsia"/>
          <w:sz w:val="24"/>
        </w:rPr>
        <w:t xml:space="preserve"> Applicable Laws</w:t>
      </w:r>
    </w:p>
    <w:p w:rsidR="002648D9"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本次国际咨询规则受中华人民共和国法律管辖，咨询工作和所有文件适用中国法律，若发生争议，经协商不成时，双方同意提交华南国际经济贸易仲裁委员会进行仲裁。仲裁为终局裁决，对双方当事人均有约束力。</w:t>
      </w:r>
    </w:p>
    <w:p w:rsidR="008D125F" w:rsidRPr="008D125F" w:rsidRDefault="008D125F" w:rsidP="00B255DF">
      <w:pPr>
        <w:adjustRightInd w:val="0"/>
        <w:snapToGrid w:val="0"/>
        <w:spacing w:beforeLines="50" w:afterLines="50" w:line="360" w:lineRule="auto"/>
        <w:ind w:firstLineChars="177" w:firstLine="425"/>
        <w:rPr>
          <w:rFonts w:ascii="Calibri" w:hAnsi="Calibri" w:cs="Calibri"/>
          <w:sz w:val="24"/>
        </w:rPr>
      </w:pPr>
      <w:r w:rsidRPr="008D125F">
        <w:rPr>
          <w:rFonts w:ascii="Calibri" w:hAnsi="Calibri" w:cs="Calibri"/>
          <w:sz w:val="24"/>
        </w:rPr>
        <w:t>The Work</w:t>
      </w:r>
      <w:r>
        <w:rPr>
          <w:rFonts w:ascii="Calibri" w:hAnsi="Calibri" w:cs="Calibri" w:hint="eastAsia"/>
          <w:sz w:val="24"/>
        </w:rPr>
        <w:t>ing</w:t>
      </w:r>
      <w:r w:rsidRPr="008D125F">
        <w:rPr>
          <w:rFonts w:ascii="Calibri" w:hAnsi="Calibri" w:cs="Calibri"/>
          <w:sz w:val="24"/>
        </w:rPr>
        <w:t xml:space="preserve"> Rules is governed by the laws of the People’s Republic which are also applicable to all works and documentation under the </w:t>
      </w:r>
      <w:r>
        <w:rPr>
          <w:rFonts w:ascii="Calibri" w:hAnsi="Calibri" w:cs="Calibri" w:hint="eastAsia"/>
          <w:sz w:val="24"/>
        </w:rPr>
        <w:t>international consultation</w:t>
      </w:r>
      <w:r w:rsidRPr="008D125F">
        <w:rPr>
          <w:rFonts w:ascii="Calibri" w:hAnsi="Calibri" w:cs="Calibri"/>
          <w:sz w:val="24"/>
        </w:rPr>
        <w:t>. Should any dispute arise and cannot be settled through negotiation, both parties agree to submit such dispute to South China International Economic and Trade Arbitration Commission for arbitration. The arbitration award shall be final and binding upon both parties.</w:t>
      </w:r>
    </w:p>
    <w:p w:rsidR="002648D9" w:rsidRPr="008C361A"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12.6</w:t>
      </w:r>
      <w:r w:rsidRPr="008C361A">
        <w:rPr>
          <w:rFonts w:ascii="Calibri" w:hAnsi="Calibri" w:cs="Arial"/>
          <w:sz w:val="24"/>
        </w:rPr>
        <w:t>保密</w:t>
      </w:r>
      <w:r w:rsidR="008D125F">
        <w:rPr>
          <w:rFonts w:ascii="Calibri" w:hAnsi="Calibri" w:cs="Arial" w:hint="eastAsia"/>
          <w:sz w:val="24"/>
        </w:rPr>
        <w:t xml:space="preserve"> </w:t>
      </w:r>
      <w:r w:rsidR="008D125F" w:rsidRPr="008D125F">
        <w:rPr>
          <w:rFonts w:ascii="Calibri" w:hAnsi="Calibri" w:cs="Calibri"/>
          <w:sz w:val="24"/>
        </w:rPr>
        <w:t>Confidentiality</w:t>
      </w:r>
    </w:p>
    <w:p w:rsidR="002648D9"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国际咨询结束前，设计机构或其设计人员未征得主办方和组织咨询服务单位的许可，不得以任何方式披露、公开或展示设计成果，否则将依法追究其相应法律责任，并取消其参与本次国际咨询的资格。</w:t>
      </w:r>
    </w:p>
    <w:p w:rsidR="008D125F" w:rsidRPr="008D125F" w:rsidRDefault="008D125F" w:rsidP="00B255DF">
      <w:pPr>
        <w:adjustRightInd w:val="0"/>
        <w:snapToGrid w:val="0"/>
        <w:spacing w:beforeLines="50" w:afterLines="50" w:line="360" w:lineRule="auto"/>
        <w:ind w:firstLineChars="177" w:firstLine="425"/>
        <w:rPr>
          <w:rFonts w:asciiTheme="minorHAnsi" w:hAnsiTheme="minorHAnsi" w:cstheme="minorHAnsi"/>
          <w:sz w:val="24"/>
        </w:rPr>
      </w:pPr>
      <w:r w:rsidRPr="008D125F">
        <w:rPr>
          <w:rFonts w:asciiTheme="minorHAnsi" w:hAnsiTheme="minorHAnsi" w:cstheme="minorHAnsi"/>
          <w:sz w:val="24"/>
        </w:rPr>
        <w:t xml:space="preserve">Before the end of </w:t>
      </w:r>
      <w:r w:rsidRPr="008D125F">
        <w:rPr>
          <w:rFonts w:asciiTheme="minorHAnsi" w:eastAsia="微软雅黑" w:hAnsiTheme="minorHAnsi" w:cstheme="minorHAnsi"/>
          <w:sz w:val="24"/>
        </w:rPr>
        <w:t xml:space="preserve">this </w:t>
      </w:r>
      <w:r w:rsidRPr="008D125F">
        <w:rPr>
          <w:rFonts w:asciiTheme="minorHAnsi" w:hAnsiTheme="minorHAnsi" w:cstheme="minorHAnsi"/>
          <w:sz w:val="24"/>
        </w:rPr>
        <w:t xml:space="preserve">international consultation, none of the design firms or their designers is allowed to disclose, made public or display the design submissions in any manner without the permission of the Organizer and Organizing Consultant; otherwise the corresponding party will be investigated for legal liability and disqualified for the competition. </w:t>
      </w:r>
    </w:p>
    <w:p w:rsidR="002648D9" w:rsidRPr="008C361A" w:rsidRDefault="002C03B5" w:rsidP="00B255DF">
      <w:pPr>
        <w:pStyle w:val="1"/>
        <w:numPr>
          <w:ilvl w:val="0"/>
          <w:numId w:val="0"/>
        </w:numPr>
        <w:adjustRightInd w:val="0"/>
        <w:snapToGrid w:val="0"/>
        <w:spacing w:beforeLines="50" w:afterLines="50" w:line="360" w:lineRule="auto"/>
        <w:rPr>
          <w:rFonts w:ascii="Calibri" w:hAnsi="Calibri" w:cs="Arial"/>
          <w:u w:val="single"/>
        </w:rPr>
      </w:pPr>
      <w:bookmarkStart w:id="125" w:name="_Toc379985324"/>
      <w:bookmarkStart w:id="126" w:name="_Toc379984411"/>
      <w:bookmarkStart w:id="127" w:name="_Toc511046943"/>
      <w:bookmarkStart w:id="128" w:name="_Toc510964991"/>
      <w:bookmarkStart w:id="129" w:name="_Toc59534653"/>
      <w:bookmarkStart w:id="130" w:name="_Toc508788344"/>
      <w:bookmarkStart w:id="131" w:name="_Toc523308690"/>
      <w:bookmarkStart w:id="132" w:name="_Toc524044779"/>
      <w:r w:rsidRPr="008C361A">
        <w:rPr>
          <w:rFonts w:ascii="Calibri" w:hAnsi="Calibri" w:cs="Arial"/>
          <w:u w:val="single"/>
        </w:rPr>
        <w:t>13.</w:t>
      </w:r>
      <w:r w:rsidRPr="008C361A">
        <w:rPr>
          <w:rFonts w:ascii="Calibri" w:hAnsi="Calibri" w:cs="Arial"/>
          <w:u w:val="single"/>
        </w:rPr>
        <w:t>用语及其它</w:t>
      </w:r>
      <w:bookmarkEnd w:id="125"/>
      <w:bookmarkEnd w:id="126"/>
      <w:bookmarkEnd w:id="127"/>
      <w:bookmarkEnd w:id="128"/>
      <w:bookmarkEnd w:id="129"/>
      <w:bookmarkEnd w:id="130"/>
      <w:bookmarkEnd w:id="131"/>
      <w:r w:rsidR="008D125F">
        <w:rPr>
          <w:rFonts w:ascii="Calibri" w:hAnsi="Calibri" w:cs="Arial" w:hint="eastAsia"/>
          <w:u w:val="single"/>
        </w:rPr>
        <w:t xml:space="preserve"> Language and Others</w:t>
      </w:r>
      <w:bookmarkEnd w:id="132"/>
    </w:p>
    <w:p w:rsidR="008D125F" w:rsidRPr="008D125F" w:rsidRDefault="002C03B5" w:rsidP="00B255DF">
      <w:pPr>
        <w:adjustRightInd w:val="0"/>
        <w:snapToGrid w:val="0"/>
        <w:spacing w:beforeLines="50" w:afterLines="50" w:line="360" w:lineRule="auto"/>
        <w:ind w:firstLineChars="177" w:firstLine="425"/>
        <w:rPr>
          <w:rFonts w:ascii="Calibri" w:hAnsi="Calibri" w:cs="Calibri"/>
          <w:sz w:val="24"/>
        </w:rPr>
      </w:pPr>
      <w:r w:rsidRPr="008C361A">
        <w:rPr>
          <w:rFonts w:ascii="Calibri" w:hAnsi="Calibri" w:cs="Arial"/>
          <w:sz w:val="24"/>
        </w:rPr>
        <w:t>13.1</w:t>
      </w:r>
      <w:r w:rsidRPr="008C361A">
        <w:rPr>
          <w:rFonts w:ascii="Calibri" w:hAnsi="Calibri" w:cs="Arial"/>
          <w:sz w:val="24"/>
        </w:rPr>
        <w:t>用语和时间标准</w:t>
      </w:r>
      <w:r w:rsidR="008D125F">
        <w:rPr>
          <w:rFonts w:ascii="Calibri" w:hAnsi="Calibri" w:cs="Arial" w:hint="eastAsia"/>
          <w:sz w:val="24"/>
        </w:rPr>
        <w:t xml:space="preserve"> </w:t>
      </w:r>
      <w:r w:rsidR="008D125F" w:rsidRPr="008D125F">
        <w:rPr>
          <w:rFonts w:ascii="Calibri" w:hAnsi="Calibri" w:cs="Calibri"/>
          <w:sz w:val="24"/>
        </w:rPr>
        <w:t>Language and Time Standards</w:t>
      </w:r>
    </w:p>
    <w:p w:rsidR="002648D9" w:rsidRDefault="002C03B5" w:rsidP="00B255DF">
      <w:pPr>
        <w:adjustRightInd w:val="0"/>
        <w:snapToGrid w:val="0"/>
        <w:spacing w:beforeLines="50" w:afterLines="50" w:line="360" w:lineRule="auto"/>
        <w:ind w:firstLineChars="200" w:firstLine="480"/>
        <w:rPr>
          <w:rFonts w:ascii="Calibri" w:hAnsi="Calibri" w:cs="Arial"/>
          <w:sz w:val="24"/>
        </w:rPr>
      </w:pPr>
      <w:r w:rsidRPr="008C361A">
        <w:rPr>
          <w:rFonts w:ascii="Calibri" w:hAnsi="Calibri" w:cs="Arial"/>
          <w:sz w:val="24"/>
        </w:rPr>
        <w:t>本次国际咨询采用中英文对照格式；当中英文内容不一致时，以中文为准。主办方的日程安排时间均以北京时间为准。</w:t>
      </w:r>
    </w:p>
    <w:p w:rsidR="008D125F" w:rsidRPr="008D125F" w:rsidRDefault="008D125F" w:rsidP="00B255DF">
      <w:pPr>
        <w:adjustRightInd w:val="0"/>
        <w:snapToGrid w:val="0"/>
        <w:spacing w:beforeLines="50" w:afterLines="50" w:line="360" w:lineRule="auto"/>
        <w:ind w:firstLineChars="177" w:firstLine="425"/>
        <w:rPr>
          <w:rFonts w:asciiTheme="minorHAnsi" w:hAnsiTheme="minorHAnsi" w:cstheme="minorHAnsi"/>
          <w:sz w:val="24"/>
        </w:rPr>
      </w:pPr>
      <w:r w:rsidRPr="008D125F">
        <w:rPr>
          <w:rFonts w:asciiTheme="minorHAnsi" w:hAnsiTheme="minorHAnsi" w:cstheme="minorHAnsi"/>
          <w:sz w:val="24"/>
        </w:rPr>
        <w:t xml:space="preserve">Chinese version or Chinese-English version are adopted for documentation of this international consultation. In case of any discrepancy between the two languages, the Chinese </w:t>
      </w:r>
      <w:r w:rsidRPr="008D125F">
        <w:rPr>
          <w:rFonts w:asciiTheme="minorHAnsi" w:hAnsiTheme="minorHAnsi" w:cstheme="minorHAnsi"/>
          <w:sz w:val="24"/>
        </w:rPr>
        <w:lastRenderedPageBreak/>
        <w:t xml:space="preserve">version shall prevail. The Organizer’s schedule is subject to Beijing Time. </w:t>
      </w:r>
    </w:p>
    <w:p w:rsidR="002648D9"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13.2</w:t>
      </w:r>
      <w:r w:rsidRPr="008C361A">
        <w:rPr>
          <w:rFonts w:ascii="Calibri" w:hAnsi="Calibri" w:cs="Arial"/>
          <w:sz w:val="24"/>
        </w:rPr>
        <w:t>主办方保留更改日程安排时间表的权力。如有改动，将及时通知设计机构。</w:t>
      </w:r>
    </w:p>
    <w:p w:rsidR="008D125F" w:rsidRPr="008D125F" w:rsidRDefault="008D125F" w:rsidP="00B255DF">
      <w:pPr>
        <w:adjustRightInd w:val="0"/>
        <w:snapToGrid w:val="0"/>
        <w:spacing w:beforeLines="50" w:afterLines="50" w:line="360" w:lineRule="auto"/>
        <w:ind w:firstLineChars="177" w:firstLine="425"/>
        <w:rPr>
          <w:rFonts w:asciiTheme="minorHAnsi" w:hAnsiTheme="minorHAnsi" w:cstheme="minorHAnsi"/>
          <w:sz w:val="24"/>
        </w:rPr>
      </w:pPr>
      <w:r w:rsidRPr="008D125F">
        <w:rPr>
          <w:rFonts w:asciiTheme="minorHAnsi" w:hAnsiTheme="minorHAnsi" w:cstheme="minorHAnsi"/>
          <w:sz w:val="24"/>
        </w:rPr>
        <w:t>The Organizer reserves the right to change the schedule, and, if any, will give timely notice to the design firms.</w:t>
      </w:r>
    </w:p>
    <w:p w:rsidR="002648D9"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13.3</w:t>
      </w:r>
      <w:r w:rsidRPr="008C361A">
        <w:rPr>
          <w:rFonts w:ascii="Calibri" w:hAnsi="Calibri" w:cs="Arial"/>
          <w:sz w:val="24"/>
        </w:rPr>
        <w:t>获得入围通知书设计机构的主创设计师或主要设计人员须亲自参与现场踏勘活动，请设计机构作好相关准备（请境外设计机构提前准备好签证）。</w:t>
      </w:r>
    </w:p>
    <w:p w:rsidR="008D125F" w:rsidRPr="008D125F" w:rsidRDefault="008D125F" w:rsidP="00B255DF">
      <w:pPr>
        <w:adjustRightInd w:val="0"/>
        <w:snapToGrid w:val="0"/>
        <w:spacing w:beforeLines="50" w:afterLines="50" w:line="360" w:lineRule="auto"/>
        <w:ind w:firstLineChars="177" w:firstLine="425"/>
        <w:rPr>
          <w:rFonts w:asciiTheme="minorHAnsi" w:hAnsiTheme="minorHAnsi" w:cstheme="minorHAnsi"/>
          <w:sz w:val="24"/>
        </w:rPr>
      </w:pPr>
      <w:r w:rsidRPr="008D125F">
        <w:rPr>
          <w:rFonts w:asciiTheme="minorHAnsi" w:hAnsiTheme="minorHAnsi" w:cstheme="minorHAnsi"/>
          <w:sz w:val="24"/>
        </w:rPr>
        <w:t xml:space="preserve">The chief designer or main design personnel of design firms receiving the Shortlist Notice must participate in the site visit in person. The design firms are kindly requested to make relevant arrangements (international design firms should apply for and obtain visas in advance). </w:t>
      </w:r>
    </w:p>
    <w:p w:rsidR="002648D9"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13.4</w:t>
      </w:r>
      <w:r w:rsidRPr="008C361A">
        <w:rPr>
          <w:rFonts w:ascii="Calibri" w:hAnsi="Calibri" w:cs="Arial"/>
          <w:sz w:val="24"/>
        </w:rPr>
        <w:t>设计机构参加现场踏勘活动、答疑和方案评审会时需自带翻译。</w:t>
      </w:r>
    </w:p>
    <w:p w:rsidR="008D125F" w:rsidRPr="008D125F" w:rsidRDefault="008D125F" w:rsidP="00B255DF">
      <w:pPr>
        <w:adjustRightInd w:val="0"/>
        <w:snapToGrid w:val="0"/>
        <w:spacing w:beforeLines="50" w:afterLines="50" w:line="360" w:lineRule="auto"/>
        <w:ind w:firstLineChars="177" w:firstLine="425"/>
        <w:rPr>
          <w:rFonts w:asciiTheme="minorHAnsi" w:hAnsiTheme="minorHAnsi" w:cstheme="minorHAnsi"/>
          <w:sz w:val="24"/>
        </w:rPr>
      </w:pPr>
      <w:r w:rsidRPr="008D125F">
        <w:rPr>
          <w:rFonts w:asciiTheme="minorHAnsi" w:hAnsiTheme="minorHAnsi" w:cstheme="minorHAnsi"/>
          <w:sz w:val="24"/>
        </w:rPr>
        <w:t xml:space="preserve">Design firms need to bring their own interpreters for site visit, clarification meeting and evaluation meeting. </w:t>
      </w:r>
    </w:p>
    <w:p w:rsidR="002648D9"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13.5</w:t>
      </w:r>
      <w:r w:rsidRPr="008C361A">
        <w:rPr>
          <w:rFonts w:ascii="Calibri" w:hAnsi="Calibri" w:cs="Arial"/>
          <w:sz w:val="24"/>
        </w:rPr>
        <w:t>所有参加本次国际咨询的设计机构的主创设计师和主要设计人员须始终参与规划设计工作；与境外设计机构合作的，应确保有境外设计机构的人员参与、签名和加盖机构印章。</w:t>
      </w:r>
    </w:p>
    <w:p w:rsidR="008D125F" w:rsidRPr="008D125F" w:rsidRDefault="008D125F" w:rsidP="00B255DF">
      <w:pPr>
        <w:adjustRightInd w:val="0"/>
        <w:snapToGrid w:val="0"/>
        <w:spacing w:beforeLines="50" w:afterLines="50" w:line="360" w:lineRule="auto"/>
        <w:ind w:firstLineChars="177" w:firstLine="425"/>
        <w:rPr>
          <w:rFonts w:asciiTheme="minorHAnsi" w:hAnsiTheme="minorHAnsi" w:cstheme="minorHAnsi"/>
          <w:sz w:val="24"/>
        </w:rPr>
      </w:pPr>
      <w:r w:rsidRPr="008D125F">
        <w:rPr>
          <w:rFonts w:asciiTheme="minorHAnsi" w:hAnsiTheme="minorHAnsi" w:cstheme="minorHAnsi"/>
          <w:sz w:val="24"/>
        </w:rPr>
        <w:t xml:space="preserve">The chief designer and main design personnel of all participating design firms must work on the project throughout the whole planning and design process. In case of a consortium with an international design firm, the participation, signature and stamping of the international designers should be ensured. </w:t>
      </w:r>
    </w:p>
    <w:p w:rsidR="002648D9" w:rsidRDefault="002C03B5" w:rsidP="00B255DF">
      <w:pPr>
        <w:adjustRightInd w:val="0"/>
        <w:snapToGrid w:val="0"/>
        <w:spacing w:beforeLines="50" w:afterLines="50" w:line="360" w:lineRule="auto"/>
        <w:ind w:firstLineChars="177" w:firstLine="425"/>
        <w:rPr>
          <w:rFonts w:ascii="Calibri" w:hAnsi="Calibri" w:cs="Arial"/>
          <w:sz w:val="24"/>
        </w:rPr>
      </w:pPr>
      <w:r w:rsidRPr="008C361A">
        <w:rPr>
          <w:rFonts w:ascii="Calibri" w:hAnsi="Calibri" w:cs="Arial"/>
          <w:sz w:val="24"/>
        </w:rPr>
        <w:t>13.6</w:t>
      </w:r>
      <w:r w:rsidRPr="008C361A">
        <w:rPr>
          <w:rFonts w:ascii="Calibri" w:hAnsi="Calibri" w:cs="Arial"/>
          <w:sz w:val="24"/>
        </w:rPr>
        <w:t>参加本次国际咨询的设计机构均视为承认本次国际咨询规则以及各阶段相应的文件内容要求。</w:t>
      </w:r>
    </w:p>
    <w:p w:rsidR="008D125F" w:rsidRPr="008D125F" w:rsidRDefault="008D125F" w:rsidP="00B255DF">
      <w:pPr>
        <w:adjustRightInd w:val="0"/>
        <w:snapToGrid w:val="0"/>
        <w:spacing w:beforeLines="50" w:afterLines="50" w:line="360" w:lineRule="auto"/>
        <w:ind w:firstLineChars="177" w:firstLine="425"/>
        <w:rPr>
          <w:rFonts w:asciiTheme="minorHAnsi" w:hAnsiTheme="minorHAnsi" w:cstheme="minorHAnsi"/>
          <w:sz w:val="24"/>
        </w:rPr>
      </w:pPr>
      <w:r w:rsidRPr="008D125F">
        <w:rPr>
          <w:rFonts w:asciiTheme="minorHAnsi" w:hAnsiTheme="minorHAnsi" w:cstheme="minorHAnsi"/>
          <w:sz w:val="24"/>
        </w:rPr>
        <w:t>All participating design firms are deemed to have accepted the Work</w:t>
      </w:r>
      <w:r>
        <w:rPr>
          <w:rFonts w:asciiTheme="minorHAnsi" w:hAnsiTheme="minorHAnsi" w:cstheme="minorHAnsi" w:hint="eastAsia"/>
          <w:sz w:val="24"/>
        </w:rPr>
        <w:t>ing</w:t>
      </w:r>
      <w:r w:rsidRPr="008D125F">
        <w:rPr>
          <w:rFonts w:asciiTheme="minorHAnsi" w:hAnsiTheme="minorHAnsi" w:cstheme="minorHAnsi"/>
          <w:sz w:val="24"/>
        </w:rPr>
        <w:t xml:space="preserve"> Rules and the documentation requirements of corresponding </w:t>
      </w:r>
      <w:r>
        <w:rPr>
          <w:rFonts w:asciiTheme="minorHAnsi" w:hAnsiTheme="minorHAnsi" w:cstheme="minorHAnsi" w:hint="eastAsia"/>
          <w:sz w:val="24"/>
        </w:rPr>
        <w:t>stages</w:t>
      </w:r>
      <w:r w:rsidRPr="008D125F">
        <w:rPr>
          <w:rFonts w:asciiTheme="minorHAnsi" w:hAnsiTheme="minorHAnsi" w:cstheme="minorHAnsi"/>
          <w:sz w:val="24"/>
        </w:rPr>
        <w:t xml:space="preserve">. </w:t>
      </w:r>
    </w:p>
    <w:p w:rsidR="002648D9" w:rsidRDefault="002C03B5" w:rsidP="00B255DF">
      <w:pPr>
        <w:adjustRightInd w:val="0"/>
        <w:snapToGrid w:val="0"/>
        <w:spacing w:beforeLines="50" w:afterLines="50" w:line="360" w:lineRule="auto"/>
        <w:ind w:firstLineChars="177" w:firstLine="425"/>
        <w:rPr>
          <w:rFonts w:ascii="Calibri" w:hAnsi="Calibri" w:cs="Arial"/>
          <w:sz w:val="24"/>
          <w:szCs w:val="21"/>
        </w:rPr>
      </w:pPr>
      <w:r w:rsidRPr="008C361A">
        <w:rPr>
          <w:rFonts w:ascii="Calibri" w:hAnsi="Calibri" w:cs="Arial"/>
          <w:sz w:val="24"/>
          <w:szCs w:val="21"/>
        </w:rPr>
        <w:t>13.7</w:t>
      </w:r>
      <w:r w:rsidRPr="008C361A">
        <w:rPr>
          <w:rFonts w:ascii="Calibri" w:hAnsi="Calibri" w:cs="Arial"/>
          <w:sz w:val="24"/>
          <w:szCs w:val="21"/>
        </w:rPr>
        <w:t>主办方及承办方对本次国际咨询工作规则拥有最终解释权，解释语言以中文为准。</w:t>
      </w:r>
    </w:p>
    <w:p w:rsidR="008D125F" w:rsidRPr="008D125F" w:rsidRDefault="008D125F" w:rsidP="00B255DF">
      <w:pPr>
        <w:adjustRightInd w:val="0"/>
        <w:snapToGrid w:val="0"/>
        <w:spacing w:beforeLines="50" w:afterLines="50" w:line="360" w:lineRule="auto"/>
        <w:ind w:firstLineChars="177" w:firstLine="425"/>
        <w:rPr>
          <w:rFonts w:asciiTheme="minorHAnsi" w:hAnsiTheme="minorHAnsi" w:cstheme="minorHAnsi"/>
          <w:sz w:val="24"/>
        </w:rPr>
      </w:pPr>
      <w:r w:rsidRPr="008D125F">
        <w:rPr>
          <w:rFonts w:asciiTheme="minorHAnsi" w:hAnsiTheme="minorHAnsi" w:cstheme="minorHAnsi"/>
          <w:sz w:val="24"/>
        </w:rPr>
        <w:lastRenderedPageBreak/>
        <w:t>The final right to construe the Work</w:t>
      </w:r>
      <w:r>
        <w:rPr>
          <w:rFonts w:asciiTheme="minorHAnsi" w:hAnsiTheme="minorHAnsi" w:cstheme="minorHAnsi" w:hint="eastAsia"/>
          <w:sz w:val="24"/>
        </w:rPr>
        <w:t>ing</w:t>
      </w:r>
      <w:r w:rsidRPr="008D125F">
        <w:rPr>
          <w:rFonts w:asciiTheme="minorHAnsi" w:hAnsiTheme="minorHAnsi" w:cstheme="minorHAnsi"/>
          <w:sz w:val="24"/>
        </w:rPr>
        <w:t xml:space="preserve"> Rules resides in the Organizer and </w:t>
      </w:r>
      <w:r>
        <w:rPr>
          <w:rFonts w:asciiTheme="minorHAnsi" w:hAnsiTheme="minorHAnsi" w:cstheme="minorHAnsi" w:hint="eastAsia"/>
          <w:sz w:val="24"/>
        </w:rPr>
        <w:t>Undertaker</w:t>
      </w:r>
      <w:r w:rsidRPr="008D125F">
        <w:rPr>
          <w:rFonts w:asciiTheme="minorHAnsi" w:hAnsiTheme="minorHAnsi" w:cstheme="minorHAnsi"/>
          <w:sz w:val="24"/>
        </w:rPr>
        <w:t>, while the interpretation in Chinese shall be final.</w:t>
      </w:r>
    </w:p>
    <w:p w:rsidR="002648D9" w:rsidRPr="008C361A" w:rsidRDefault="002C03B5" w:rsidP="00B255DF">
      <w:pPr>
        <w:adjustRightInd w:val="0"/>
        <w:snapToGrid w:val="0"/>
        <w:spacing w:beforeLines="50" w:afterLines="50" w:line="360" w:lineRule="auto"/>
        <w:ind w:firstLineChars="177" w:firstLine="372"/>
        <w:rPr>
          <w:rFonts w:ascii="Calibri" w:hAnsi="Calibri" w:cs="Arial"/>
          <w:szCs w:val="21"/>
        </w:rPr>
      </w:pPr>
      <w:r w:rsidRPr="008C361A">
        <w:rPr>
          <w:rFonts w:ascii="Calibri" w:hAnsi="Calibri" w:cs="Arial"/>
          <w:kern w:val="0"/>
          <w:szCs w:val="21"/>
        </w:rPr>
        <w:t>.</w:t>
      </w:r>
      <w:r w:rsidRPr="008C361A">
        <w:rPr>
          <w:rFonts w:ascii="Calibri" w:hAnsi="Calibri" w:cs="Arial"/>
          <w:szCs w:val="21"/>
        </w:rPr>
        <w:br w:type="page"/>
      </w:r>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133" w:name="_Toc500871537"/>
      <w:bookmarkStart w:id="134" w:name="_Toc508788345"/>
      <w:bookmarkStart w:id="135" w:name="_Toc507767611"/>
      <w:bookmarkStart w:id="136" w:name="_Toc511046945"/>
      <w:bookmarkStart w:id="137" w:name="_Toc510964993"/>
      <w:bookmarkStart w:id="138" w:name="_Toc523308692"/>
      <w:bookmarkStart w:id="139" w:name="_Toc524044780"/>
      <w:r w:rsidRPr="008C361A">
        <w:rPr>
          <w:rFonts w:ascii="Calibri" w:hAnsi="Calibri" w:cs="Arial"/>
          <w:u w:val="single"/>
        </w:rPr>
        <w:lastRenderedPageBreak/>
        <w:t>附件</w:t>
      </w:r>
      <w:r w:rsidRPr="008C361A">
        <w:rPr>
          <w:rFonts w:ascii="Calibri" w:hAnsi="Calibri" w:cs="Arial"/>
          <w:u w:val="single"/>
        </w:rPr>
        <w:t>1</w:t>
      </w:r>
      <w:r w:rsidRPr="008C361A">
        <w:rPr>
          <w:rFonts w:ascii="Calibri" w:hAnsi="Calibri" w:cs="Arial"/>
          <w:u w:val="single"/>
        </w:rPr>
        <w:t>：报名表</w:t>
      </w:r>
      <w:bookmarkEnd w:id="133"/>
      <w:bookmarkEnd w:id="134"/>
      <w:bookmarkEnd w:id="135"/>
      <w:bookmarkEnd w:id="136"/>
      <w:bookmarkEnd w:id="137"/>
      <w:bookmarkEnd w:id="138"/>
      <w:bookmarkEnd w:id="139"/>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140" w:name="_Toc523308693"/>
      <w:bookmarkStart w:id="141" w:name="_Toc524044781"/>
      <w:r w:rsidRPr="008C361A">
        <w:rPr>
          <w:rFonts w:ascii="Calibri" w:hAnsi="Calibri" w:cs="Arial"/>
          <w:kern w:val="0"/>
        </w:rPr>
        <w:t>Appendix 1 Registration Form</w:t>
      </w:r>
      <w:bookmarkEnd w:id="140"/>
      <w:bookmarkEnd w:id="141"/>
    </w:p>
    <w:p w:rsidR="002648D9" w:rsidRPr="008C361A" w:rsidRDefault="002C03B5" w:rsidP="00B255DF">
      <w:pPr>
        <w:adjustRightInd w:val="0"/>
        <w:snapToGrid w:val="0"/>
        <w:spacing w:beforeLines="50" w:afterLines="50" w:line="360" w:lineRule="auto"/>
        <w:rPr>
          <w:rFonts w:ascii="Calibri" w:hAnsi="Calibri" w:cs="Arial"/>
          <w:b/>
          <w:color w:val="000000"/>
          <w:sz w:val="28"/>
          <w:szCs w:val="21"/>
        </w:rPr>
      </w:pPr>
      <w:r w:rsidRPr="008C361A">
        <w:rPr>
          <w:rFonts w:ascii="Calibri" w:hAnsi="Calibri" w:cs="Arial"/>
          <w:b/>
          <w:color w:val="000000"/>
          <w:sz w:val="28"/>
          <w:szCs w:val="21"/>
        </w:rPr>
        <w:t>A</w:t>
      </w:r>
      <w:r w:rsidRPr="008C361A">
        <w:rPr>
          <w:rFonts w:ascii="Calibri" w:hAnsi="Calibri" w:cs="Arial"/>
          <w:b/>
          <w:color w:val="000000"/>
          <w:sz w:val="28"/>
          <w:szCs w:val="21"/>
        </w:rPr>
        <w:t>、投标单位基本情况</w:t>
      </w:r>
    </w:p>
    <w:p w:rsidR="002648D9" w:rsidRPr="008C361A" w:rsidRDefault="002C03B5" w:rsidP="00B255DF">
      <w:pPr>
        <w:adjustRightInd w:val="0"/>
        <w:snapToGrid w:val="0"/>
        <w:spacing w:beforeLines="50" w:afterLines="50" w:line="360" w:lineRule="auto"/>
        <w:rPr>
          <w:rFonts w:ascii="Calibri" w:hAnsi="Calibri" w:cs="Arial"/>
          <w:b/>
          <w:color w:val="000000"/>
          <w:sz w:val="28"/>
          <w:szCs w:val="28"/>
        </w:rPr>
      </w:pPr>
      <w:r w:rsidRPr="008C361A">
        <w:rPr>
          <w:rFonts w:ascii="Calibri" w:hAnsi="Calibri" w:cs="Arial"/>
          <w:b/>
          <w:color w:val="000000"/>
          <w:sz w:val="28"/>
          <w:szCs w:val="28"/>
        </w:rPr>
        <w:t xml:space="preserve">A. Company profile </w:t>
      </w:r>
    </w:p>
    <w:tbl>
      <w:tblPr>
        <w:tblW w:w="8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1"/>
        <w:gridCol w:w="2930"/>
        <w:gridCol w:w="2529"/>
        <w:gridCol w:w="2529"/>
      </w:tblGrid>
      <w:tr w:rsidR="00214FAC" w:rsidRPr="008C361A">
        <w:trPr>
          <w:trHeight w:val="70"/>
        </w:trPr>
        <w:tc>
          <w:tcPr>
            <w:tcW w:w="461" w:type="dxa"/>
            <w:vAlign w:val="center"/>
          </w:tcPr>
          <w:p w:rsidR="002648D9" w:rsidRPr="008C361A" w:rsidRDefault="002C03B5" w:rsidP="00B255DF">
            <w:pPr>
              <w:adjustRightInd w:val="0"/>
              <w:snapToGrid w:val="0"/>
              <w:spacing w:beforeLines="50" w:afterLines="50"/>
              <w:rPr>
                <w:rFonts w:ascii="Calibri" w:hAnsi="Calibri" w:cs="Arial"/>
                <w:b/>
                <w:color w:val="000000"/>
                <w:sz w:val="24"/>
              </w:rPr>
            </w:pPr>
            <w:r w:rsidRPr="008C361A">
              <w:rPr>
                <w:rFonts w:ascii="Calibri" w:hAnsi="Calibri" w:cs="Arial"/>
                <w:b/>
                <w:color w:val="000000"/>
                <w:sz w:val="24"/>
              </w:rPr>
              <w:t>1</w:t>
            </w:r>
          </w:p>
        </w:tc>
        <w:tc>
          <w:tcPr>
            <w:tcW w:w="2930" w:type="dxa"/>
            <w:vAlign w:val="center"/>
          </w:tcPr>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sz w:val="24"/>
              </w:rPr>
              <w:t>公司注册名称</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rPr>
              <w:t>Company name for business registration</w:t>
            </w: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r>
      <w:tr w:rsidR="00214FAC" w:rsidRPr="008C361A">
        <w:trPr>
          <w:cantSplit/>
          <w:trHeight w:val="454"/>
        </w:trPr>
        <w:tc>
          <w:tcPr>
            <w:tcW w:w="461" w:type="dxa"/>
            <w:vMerge w:val="restart"/>
            <w:vAlign w:val="center"/>
          </w:tcPr>
          <w:p w:rsidR="00214FAC" w:rsidRPr="008C361A" w:rsidRDefault="002C03B5" w:rsidP="00B255DF">
            <w:pPr>
              <w:adjustRightInd w:val="0"/>
              <w:snapToGrid w:val="0"/>
              <w:spacing w:beforeLines="50" w:afterLines="50"/>
              <w:rPr>
                <w:rFonts w:ascii="Calibri" w:hAnsi="Calibri" w:cs="Arial"/>
                <w:b/>
                <w:color w:val="000000"/>
                <w:sz w:val="24"/>
              </w:rPr>
            </w:pPr>
            <w:r w:rsidRPr="008C361A">
              <w:rPr>
                <w:rFonts w:ascii="Calibri" w:hAnsi="Calibri" w:cs="Arial"/>
                <w:b/>
                <w:color w:val="000000"/>
                <w:sz w:val="24"/>
              </w:rPr>
              <w:t>2</w:t>
            </w:r>
          </w:p>
        </w:tc>
        <w:tc>
          <w:tcPr>
            <w:tcW w:w="7988" w:type="dxa"/>
            <w:gridSpan w:val="3"/>
            <w:shd w:val="clear" w:color="auto" w:fill="C0C0C0"/>
            <w:vAlign w:val="center"/>
          </w:tcPr>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sz w:val="24"/>
              </w:rPr>
              <w:t>公司详细资料</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rPr>
              <w:t>Detailed company information</w:t>
            </w:r>
          </w:p>
        </w:tc>
      </w:tr>
      <w:tr w:rsidR="00214FAC" w:rsidRPr="008C361A">
        <w:trPr>
          <w:cantSplit/>
          <w:trHeight w:val="397"/>
        </w:trPr>
        <w:tc>
          <w:tcPr>
            <w:tcW w:w="461" w:type="dxa"/>
            <w:vMerge/>
            <w:vAlign w:val="center"/>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930" w:type="dxa"/>
            <w:vAlign w:val="center"/>
          </w:tcPr>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sz w:val="24"/>
              </w:rPr>
              <w:t>国家或地区</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rPr>
              <w:t>State or region</w:t>
            </w: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r>
      <w:tr w:rsidR="00214FAC" w:rsidRPr="008C361A">
        <w:trPr>
          <w:cantSplit/>
          <w:trHeight w:val="397"/>
        </w:trPr>
        <w:tc>
          <w:tcPr>
            <w:tcW w:w="461" w:type="dxa"/>
            <w:vMerge/>
            <w:vAlign w:val="center"/>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930" w:type="dxa"/>
            <w:vAlign w:val="center"/>
          </w:tcPr>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sz w:val="24"/>
              </w:rPr>
              <w:t>法定代表人</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rPr>
              <w:t>Legal representative</w:t>
            </w: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r>
      <w:tr w:rsidR="00214FAC" w:rsidRPr="008C361A">
        <w:trPr>
          <w:cantSplit/>
          <w:trHeight w:val="397"/>
        </w:trPr>
        <w:tc>
          <w:tcPr>
            <w:tcW w:w="461" w:type="dxa"/>
            <w:vMerge/>
            <w:vAlign w:val="center"/>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930" w:type="dxa"/>
            <w:vAlign w:val="center"/>
          </w:tcPr>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rPr>
              <w:t>常驻地址</w:t>
            </w:r>
          </w:p>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rPr>
              <w:t>Permanent address</w:t>
            </w: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r>
      <w:tr w:rsidR="00214FAC" w:rsidRPr="008C361A">
        <w:trPr>
          <w:cantSplit/>
          <w:trHeight w:val="397"/>
        </w:trPr>
        <w:tc>
          <w:tcPr>
            <w:tcW w:w="461" w:type="dxa"/>
            <w:vMerge/>
            <w:vAlign w:val="center"/>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930" w:type="dxa"/>
            <w:vAlign w:val="center"/>
          </w:tcPr>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rPr>
              <w:t>电话</w:t>
            </w:r>
          </w:p>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rPr>
              <w:t>Tel</w:t>
            </w: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r>
      <w:tr w:rsidR="00214FAC" w:rsidRPr="008C361A">
        <w:trPr>
          <w:cantSplit/>
          <w:trHeight w:val="397"/>
        </w:trPr>
        <w:tc>
          <w:tcPr>
            <w:tcW w:w="461" w:type="dxa"/>
            <w:vMerge/>
            <w:vAlign w:val="center"/>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930" w:type="dxa"/>
            <w:vAlign w:val="center"/>
          </w:tcPr>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rPr>
              <w:t>传真</w:t>
            </w:r>
          </w:p>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rPr>
              <w:t>Fax</w:t>
            </w: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r>
      <w:tr w:rsidR="00214FAC" w:rsidRPr="008C361A">
        <w:trPr>
          <w:cantSplit/>
          <w:trHeight w:val="397"/>
        </w:trPr>
        <w:tc>
          <w:tcPr>
            <w:tcW w:w="461" w:type="dxa"/>
            <w:vMerge/>
            <w:vAlign w:val="center"/>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930" w:type="dxa"/>
            <w:vAlign w:val="center"/>
          </w:tcPr>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rPr>
              <w:t>网址</w:t>
            </w:r>
          </w:p>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rPr>
              <w:t>Website</w:t>
            </w: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r>
      <w:tr w:rsidR="00214FAC" w:rsidRPr="008C361A">
        <w:trPr>
          <w:cantSplit/>
          <w:trHeight w:val="454"/>
        </w:trPr>
        <w:tc>
          <w:tcPr>
            <w:tcW w:w="461" w:type="dxa"/>
            <w:vMerge w:val="restart"/>
            <w:vAlign w:val="center"/>
          </w:tcPr>
          <w:p w:rsidR="00214FAC" w:rsidRPr="008C361A" w:rsidRDefault="002C03B5" w:rsidP="00B255DF">
            <w:pPr>
              <w:adjustRightInd w:val="0"/>
              <w:snapToGrid w:val="0"/>
              <w:spacing w:beforeLines="50" w:afterLines="50"/>
              <w:rPr>
                <w:rFonts w:ascii="Calibri" w:hAnsi="Calibri" w:cs="Arial"/>
                <w:b/>
                <w:color w:val="000000"/>
                <w:sz w:val="24"/>
              </w:rPr>
            </w:pPr>
            <w:r w:rsidRPr="008C361A">
              <w:rPr>
                <w:rFonts w:ascii="Calibri" w:hAnsi="Calibri" w:cs="Arial"/>
                <w:b/>
                <w:color w:val="000000"/>
                <w:sz w:val="24"/>
              </w:rPr>
              <w:t>3</w:t>
            </w:r>
          </w:p>
        </w:tc>
        <w:tc>
          <w:tcPr>
            <w:tcW w:w="5459" w:type="dxa"/>
            <w:gridSpan w:val="2"/>
            <w:shd w:val="clear" w:color="auto" w:fill="C0C0C0"/>
            <w:vAlign w:val="center"/>
          </w:tcPr>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sz w:val="24"/>
              </w:rPr>
              <w:t>本项目联系人</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rPr>
              <w:t>Contact person of the Project</w:t>
            </w:r>
          </w:p>
        </w:tc>
        <w:tc>
          <w:tcPr>
            <w:tcW w:w="2529" w:type="dxa"/>
            <w:shd w:val="clear" w:color="auto" w:fill="C0C0C0"/>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r>
      <w:tr w:rsidR="00214FAC" w:rsidRPr="008C361A">
        <w:trPr>
          <w:cantSplit/>
          <w:trHeight w:val="397"/>
        </w:trPr>
        <w:tc>
          <w:tcPr>
            <w:tcW w:w="461" w:type="dxa"/>
            <w:vMerge/>
            <w:vAlign w:val="center"/>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930" w:type="dxa"/>
            <w:vAlign w:val="center"/>
          </w:tcPr>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rPr>
              <w:t>姓名</w:t>
            </w:r>
          </w:p>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rPr>
              <w:t>Name</w:t>
            </w: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r>
      <w:tr w:rsidR="00214FAC" w:rsidRPr="008C361A">
        <w:trPr>
          <w:cantSplit/>
          <w:trHeight w:val="397"/>
        </w:trPr>
        <w:tc>
          <w:tcPr>
            <w:tcW w:w="461" w:type="dxa"/>
            <w:vMerge/>
            <w:vAlign w:val="center"/>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930" w:type="dxa"/>
            <w:vAlign w:val="center"/>
          </w:tcPr>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rPr>
              <w:t>头衔和职务</w:t>
            </w:r>
          </w:p>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rPr>
              <w:t>Title and position</w:t>
            </w: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r>
      <w:tr w:rsidR="00214FAC" w:rsidRPr="008C361A">
        <w:trPr>
          <w:cantSplit/>
          <w:trHeight w:val="397"/>
        </w:trPr>
        <w:tc>
          <w:tcPr>
            <w:tcW w:w="461" w:type="dxa"/>
            <w:vMerge/>
            <w:vAlign w:val="center"/>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930" w:type="dxa"/>
            <w:vAlign w:val="center"/>
          </w:tcPr>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sz w:val="24"/>
              </w:rPr>
              <w:t>手机号码</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sz w:val="24"/>
              </w:rPr>
              <w:t xml:space="preserve">Mobile </w:t>
            </w: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r>
      <w:tr w:rsidR="00214FAC" w:rsidRPr="008C361A">
        <w:trPr>
          <w:cantSplit/>
          <w:trHeight w:val="397"/>
        </w:trPr>
        <w:tc>
          <w:tcPr>
            <w:tcW w:w="461" w:type="dxa"/>
            <w:vMerge/>
            <w:vAlign w:val="center"/>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930" w:type="dxa"/>
            <w:vAlign w:val="center"/>
          </w:tcPr>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sz w:val="24"/>
              </w:rPr>
              <w:t>电子邮箱</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rPr>
              <w:t>Email</w:t>
            </w: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r>
      <w:tr w:rsidR="00214FAC" w:rsidRPr="008C361A">
        <w:trPr>
          <w:cantSplit/>
          <w:trHeight w:val="397"/>
        </w:trPr>
        <w:tc>
          <w:tcPr>
            <w:tcW w:w="461" w:type="dxa"/>
            <w:vMerge/>
            <w:vAlign w:val="center"/>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930" w:type="dxa"/>
            <w:vAlign w:val="center"/>
          </w:tcPr>
          <w:p w:rsidR="002648D9" w:rsidRPr="008C361A" w:rsidRDefault="002C03B5" w:rsidP="00B255DF">
            <w:pPr>
              <w:adjustRightInd w:val="0"/>
              <w:snapToGrid w:val="0"/>
              <w:spacing w:beforeLines="50" w:afterLines="50"/>
              <w:rPr>
                <w:rFonts w:ascii="Calibri" w:hAnsi="Calibri" w:cs="Arial"/>
                <w:color w:val="000000"/>
              </w:rPr>
            </w:pPr>
            <w:r w:rsidRPr="008C361A">
              <w:rPr>
                <w:rFonts w:ascii="Calibri" w:hAnsi="Calibri" w:cs="Arial"/>
                <w:color w:val="000000"/>
                <w:sz w:val="24"/>
              </w:rPr>
              <w:t>通信地址</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rPr>
              <w:t>Post address</w:t>
            </w: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c>
          <w:tcPr>
            <w:tcW w:w="2529" w:type="dxa"/>
          </w:tcPr>
          <w:p w:rsidR="002648D9" w:rsidRPr="008C361A" w:rsidRDefault="002648D9" w:rsidP="00B255DF">
            <w:pPr>
              <w:adjustRightInd w:val="0"/>
              <w:snapToGrid w:val="0"/>
              <w:spacing w:beforeLines="50" w:afterLines="50"/>
              <w:rPr>
                <w:rFonts w:ascii="Calibri" w:hAnsi="Calibri" w:cs="Arial"/>
                <w:b/>
                <w:bCs/>
                <w:color w:val="000000"/>
                <w:sz w:val="24"/>
                <w:u w:val="words"/>
              </w:rPr>
            </w:pPr>
          </w:p>
        </w:tc>
      </w:tr>
    </w:tbl>
    <w:p w:rsidR="00214FAC" w:rsidRPr="008C361A" w:rsidRDefault="002C03B5" w:rsidP="00B255DF">
      <w:pPr>
        <w:adjustRightInd w:val="0"/>
        <w:snapToGrid w:val="0"/>
        <w:spacing w:beforeLines="50" w:afterLines="50" w:line="360" w:lineRule="auto"/>
        <w:rPr>
          <w:rFonts w:ascii="Calibri" w:hAnsi="Calibri" w:cs="Arial"/>
          <w:b/>
          <w:color w:val="000000"/>
          <w:szCs w:val="21"/>
        </w:rPr>
      </w:pPr>
      <w:r w:rsidRPr="008C361A">
        <w:rPr>
          <w:rFonts w:ascii="Calibri" w:hAnsi="Calibri" w:cs="Arial"/>
          <w:b/>
          <w:color w:val="000000"/>
          <w:szCs w:val="21"/>
        </w:rPr>
        <w:t>备注：如以联合体名义报名的设计机构可向右增加表格填写联合体成员单位资料。</w:t>
      </w:r>
    </w:p>
    <w:p w:rsidR="002648D9" w:rsidRPr="008C361A" w:rsidRDefault="002C03B5" w:rsidP="00B255DF">
      <w:pPr>
        <w:adjustRightInd w:val="0"/>
        <w:snapToGrid w:val="0"/>
        <w:spacing w:beforeLines="50" w:afterLines="50" w:line="360" w:lineRule="auto"/>
        <w:rPr>
          <w:rFonts w:ascii="Calibri" w:hAnsi="Calibri" w:cs="Arial"/>
          <w:b/>
          <w:color w:val="000000"/>
          <w:szCs w:val="21"/>
        </w:rPr>
      </w:pPr>
      <w:r w:rsidRPr="008C361A">
        <w:rPr>
          <w:rFonts w:ascii="Calibri" w:hAnsi="Calibri" w:cs="Arial"/>
          <w:b/>
          <w:color w:val="000000"/>
          <w:szCs w:val="21"/>
        </w:rPr>
        <w:t>Notes: The design firms registering in the name of a consortium may add an right column to fill in the information of the consortium members.</w:t>
      </w:r>
    </w:p>
    <w:p w:rsidR="00214FAC" w:rsidRPr="008C361A" w:rsidRDefault="002C03B5" w:rsidP="00CB1DB9">
      <w:pPr>
        <w:widowControl/>
        <w:adjustRightInd w:val="0"/>
        <w:snapToGrid w:val="0"/>
        <w:spacing w:before="50" w:after="50" w:line="360" w:lineRule="auto"/>
        <w:rPr>
          <w:rFonts w:ascii="Calibri" w:hAnsi="Calibri" w:cs="Arial"/>
          <w:b/>
          <w:color w:val="000000"/>
          <w:szCs w:val="21"/>
        </w:rPr>
      </w:pPr>
      <w:r w:rsidRPr="008C361A">
        <w:rPr>
          <w:rFonts w:ascii="Calibri" w:hAnsi="Calibri" w:cs="Arial"/>
          <w:b/>
          <w:color w:val="000000"/>
          <w:szCs w:val="21"/>
        </w:rPr>
        <w:br w:type="page"/>
      </w:r>
    </w:p>
    <w:p w:rsidR="00214FAC" w:rsidRPr="008C361A" w:rsidRDefault="002C03B5" w:rsidP="00B255DF">
      <w:pPr>
        <w:adjustRightInd w:val="0"/>
        <w:snapToGrid w:val="0"/>
        <w:spacing w:beforeLines="50" w:afterLines="50" w:line="360" w:lineRule="auto"/>
        <w:rPr>
          <w:rFonts w:ascii="Calibri" w:hAnsi="Calibri" w:cs="Arial"/>
          <w:b/>
          <w:color w:val="000000"/>
          <w:sz w:val="28"/>
          <w:szCs w:val="21"/>
        </w:rPr>
      </w:pPr>
      <w:r w:rsidRPr="008C361A">
        <w:rPr>
          <w:rFonts w:ascii="Calibri" w:hAnsi="Calibri" w:cs="Arial"/>
          <w:b/>
          <w:color w:val="000000"/>
          <w:sz w:val="28"/>
          <w:szCs w:val="21"/>
        </w:rPr>
        <w:lastRenderedPageBreak/>
        <w:t>B</w:t>
      </w:r>
      <w:r w:rsidRPr="008C361A">
        <w:rPr>
          <w:rFonts w:ascii="Calibri" w:hAnsi="Calibri" w:cs="Arial"/>
          <w:b/>
          <w:color w:val="000000"/>
          <w:sz w:val="28"/>
          <w:szCs w:val="21"/>
        </w:rPr>
        <w:t>、签字盖章</w:t>
      </w:r>
    </w:p>
    <w:p w:rsidR="002648D9" w:rsidRPr="008C361A" w:rsidRDefault="002C03B5" w:rsidP="00B255DF">
      <w:pPr>
        <w:adjustRightInd w:val="0"/>
        <w:snapToGrid w:val="0"/>
        <w:spacing w:beforeLines="50" w:afterLines="50" w:line="360" w:lineRule="auto"/>
        <w:rPr>
          <w:rFonts w:ascii="Calibri" w:hAnsi="Calibri" w:cs="Arial"/>
          <w:b/>
          <w:color w:val="000000"/>
          <w:sz w:val="28"/>
          <w:szCs w:val="28"/>
        </w:rPr>
      </w:pPr>
      <w:r w:rsidRPr="008C361A">
        <w:rPr>
          <w:rFonts w:ascii="Calibri" w:hAnsi="Calibri" w:cs="Arial"/>
          <w:b/>
          <w:color w:val="000000"/>
          <w:sz w:val="28"/>
          <w:szCs w:val="28"/>
        </w:rPr>
        <w:t xml:space="preserve">B. Signature and stamp </w:t>
      </w:r>
    </w:p>
    <w:tbl>
      <w:tblPr>
        <w:tblW w:w="9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56"/>
        <w:gridCol w:w="4412"/>
      </w:tblGrid>
      <w:tr w:rsidR="00214FAC" w:rsidRPr="008C361A">
        <w:trPr>
          <w:trHeight w:val="694"/>
        </w:trPr>
        <w:tc>
          <w:tcPr>
            <w:tcW w:w="9068" w:type="dxa"/>
            <w:gridSpan w:val="2"/>
          </w:tcPr>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sz w:val="24"/>
              </w:rPr>
              <w:t>我谨代表前述申请参加本次国际咨询的设计机构（含联合体）声明：所填一切内容属实，并同时在此授权本次国际咨询组织机构在其认为适当的时间和场合公开、使用有关信息。</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sz w:val="24"/>
              </w:rPr>
              <w:t xml:space="preserve">On behalf of the aforesaid design firm (including design consortium) registering for participation in </w:t>
            </w:r>
            <w:r w:rsidRPr="008C361A">
              <w:rPr>
                <w:rFonts w:ascii="Calibri" w:eastAsia="微软雅黑" w:hAnsi="Calibri" w:cs="Arial"/>
                <w:sz w:val="24"/>
              </w:rPr>
              <w:t xml:space="preserve">this </w:t>
            </w:r>
            <w:r w:rsidR="008D125F">
              <w:rPr>
                <w:rFonts w:ascii="Calibri" w:eastAsia="微软雅黑" w:hAnsi="Calibri" w:cs="Arial" w:hint="eastAsia"/>
                <w:sz w:val="24"/>
              </w:rPr>
              <w:t>international consultation</w:t>
            </w:r>
            <w:r w:rsidRPr="008C361A">
              <w:rPr>
                <w:rFonts w:ascii="Calibri" w:hAnsi="Calibri" w:cs="Arial"/>
                <w:color w:val="000000"/>
                <w:sz w:val="24"/>
              </w:rPr>
              <w:t>, I hereby certify that all contents filled herein are true and authentic and I authorize the Organizer to disclose and use the relevant information at a time and place considered appropriate in its opinion.</w:t>
            </w:r>
          </w:p>
        </w:tc>
      </w:tr>
      <w:tr w:rsidR="00214FAC" w:rsidRPr="008C361A">
        <w:trPr>
          <w:trHeight w:val="5094"/>
        </w:trPr>
        <w:tc>
          <w:tcPr>
            <w:tcW w:w="4656" w:type="dxa"/>
            <w:vAlign w:val="center"/>
          </w:tcPr>
          <w:p w:rsidR="00214FAC"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sz w:val="24"/>
              </w:rPr>
              <w:t>联系人签名</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sz w:val="24"/>
              </w:rPr>
              <w:t xml:space="preserve">Signed by contact person </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sz w:val="24"/>
              </w:rPr>
              <w:t>＿＿＿＿＿＿＿＿＿＿＿＿＿＿＿</w:t>
            </w:r>
          </w:p>
          <w:p w:rsidR="002648D9" w:rsidRPr="008C361A" w:rsidRDefault="002648D9" w:rsidP="00B255DF">
            <w:pPr>
              <w:adjustRightInd w:val="0"/>
              <w:snapToGrid w:val="0"/>
              <w:spacing w:beforeLines="50" w:afterLines="50"/>
              <w:rPr>
                <w:rFonts w:ascii="Calibri" w:hAnsi="Calibri" w:cs="Arial"/>
                <w:b/>
                <w:bCs/>
                <w:color w:val="000000"/>
                <w:sz w:val="24"/>
                <w:u w:val="words"/>
              </w:rPr>
            </w:pP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sz w:val="24"/>
              </w:rPr>
              <w:t>＿＿＿＿＿＿＿＿＿＿＿＿＿＿＿</w:t>
            </w:r>
          </w:p>
          <w:p w:rsidR="002648D9" w:rsidRPr="008C361A" w:rsidRDefault="002648D9" w:rsidP="00B255DF">
            <w:pPr>
              <w:adjustRightInd w:val="0"/>
              <w:snapToGrid w:val="0"/>
              <w:spacing w:beforeLines="50" w:afterLines="50"/>
              <w:rPr>
                <w:rFonts w:ascii="Calibri" w:hAnsi="Calibri" w:cs="Arial"/>
                <w:b/>
                <w:bCs/>
                <w:color w:val="000000"/>
                <w:sz w:val="24"/>
                <w:u w:val="words"/>
              </w:rPr>
            </w:pP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sz w:val="24"/>
              </w:rPr>
              <w:t>日期</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sz w:val="24"/>
              </w:rPr>
              <w:t xml:space="preserve">Date </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sz w:val="24"/>
              </w:rPr>
              <w:t>＿＿＿＿＿＿＿＿＿＿＿＿＿＿＿</w:t>
            </w:r>
          </w:p>
        </w:tc>
        <w:tc>
          <w:tcPr>
            <w:tcW w:w="4412" w:type="dxa"/>
          </w:tcPr>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sz w:val="24"/>
              </w:rPr>
              <w:t>（单位盖章）</w:t>
            </w:r>
          </w:p>
          <w:p w:rsidR="002648D9" w:rsidRPr="008C361A" w:rsidRDefault="002C03B5" w:rsidP="00B255DF">
            <w:pPr>
              <w:adjustRightInd w:val="0"/>
              <w:snapToGrid w:val="0"/>
              <w:spacing w:beforeLines="50" w:afterLines="50"/>
              <w:rPr>
                <w:rFonts w:ascii="Calibri" w:hAnsi="Calibri" w:cs="Arial"/>
                <w:color w:val="000000"/>
                <w:sz w:val="24"/>
              </w:rPr>
            </w:pPr>
            <w:r w:rsidRPr="008C361A">
              <w:rPr>
                <w:rFonts w:ascii="Calibri" w:hAnsi="Calibri" w:cs="Arial"/>
                <w:color w:val="000000"/>
                <w:sz w:val="24"/>
              </w:rPr>
              <w:t>(Stamp)</w:t>
            </w:r>
          </w:p>
        </w:tc>
      </w:tr>
    </w:tbl>
    <w:p w:rsidR="00214FAC" w:rsidRPr="008C361A" w:rsidRDefault="002C03B5" w:rsidP="00B255DF">
      <w:pPr>
        <w:widowControl/>
        <w:adjustRightInd w:val="0"/>
        <w:snapToGrid w:val="0"/>
        <w:spacing w:beforeLines="50" w:afterLines="50" w:line="360" w:lineRule="auto"/>
        <w:rPr>
          <w:rFonts w:ascii="Calibri" w:hAnsi="Calibri" w:cs="Arial"/>
          <w:szCs w:val="21"/>
        </w:rPr>
      </w:pPr>
      <w:r w:rsidRPr="008C361A">
        <w:rPr>
          <w:rFonts w:ascii="Calibri" w:hAnsi="Calibri" w:cs="Arial"/>
          <w:szCs w:val="21"/>
        </w:rPr>
        <w:br w:type="page"/>
      </w:r>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142" w:name="_Toc507767615"/>
      <w:bookmarkStart w:id="143" w:name="_Toc500871541"/>
      <w:bookmarkStart w:id="144" w:name="_Toc508788347"/>
      <w:bookmarkStart w:id="145" w:name="_Toc510964996"/>
      <w:bookmarkStart w:id="146" w:name="_Toc511046949"/>
      <w:bookmarkStart w:id="147" w:name="_Toc523308694"/>
      <w:bookmarkStart w:id="148" w:name="_Toc524044782"/>
      <w:bookmarkStart w:id="149" w:name="_Toc320799794"/>
      <w:bookmarkStart w:id="150" w:name="_Toc324327745"/>
      <w:bookmarkStart w:id="151" w:name="_Toc325637973"/>
      <w:bookmarkStart w:id="152" w:name="_Toc500871539"/>
      <w:bookmarkStart w:id="153" w:name="_Toc507767613"/>
      <w:r w:rsidRPr="008C361A">
        <w:rPr>
          <w:rFonts w:ascii="Calibri" w:hAnsi="Calibri" w:cs="Arial"/>
          <w:u w:val="single"/>
        </w:rPr>
        <w:lastRenderedPageBreak/>
        <w:t>附件</w:t>
      </w:r>
      <w:r w:rsidRPr="008C361A">
        <w:rPr>
          <w:rFonts w:ascii="Calibri" w:hAnsi="Calibri" w:cs="Arial"/>
          <w:u w:val="single"/>
        </w:rPr>
        <w:t>2</w:t>
      </w:r>
      <w:r w:rsidRPr="008C361A">
        <w:rPr>
          <w:rFonts w:ascii="Calibri" w:hAnsi="Calibri" w:cs="Arial"/>
          <w:u w:val="single"/>
        </w:rPr>
        <w:t>：联合体协议书</w:t>
      </w:r>
      <w:bookmarkEnd w:id="142"/>
      <w:bookmarkEnd w:id="143"/>
      <w:bookmarkEnd w:id="144"/>
      <w:bookmarkEnd w:id="145"/>
      <w:bookmarkEnd w:id="146"/>
      <w:bookmarkEnd w:id="147"/>
      <w:bookmarkEnd w:id="148"/>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154" w:name="_Toc510284174"/>
      <w:bookmarkStart w:id="155" w:name="_Toc523308695"/>
      <w:bookmarkStart w:id="156" w:name="_Toc524044783"/>
      <w:r w:rsidRPr="008C361A">
        <w:rPr>
          <w:rFonts w:ascii="Calibri" w:hAnsi="Calibri" w:cs="Arial"/>
          <w:u w:val="single"/>
        </w:rPr>
        <w:t>Appendix 2 Agreement of Design Consortium</w:t>
      </w:r>
      <w:bookmarkEnd w:id="154"/>
      <w:bookmarkEnd w:id="155"/>
      <w:bookmarkEnd w:id="156"/>
    </w:p>
    <w:bookmarkEnd w:id="149"/>
    <w:bookmarkEnd w:id="150"/>
    <w:bookmarkEnd w:id="151"/>
    <w:p w:rsidR="002648D9" w:rsidRPr="008C361A" w:rsidRDefault="002C03B5" w:rsidP="00B255DF">
      <w:pPr>
        <w:adjustRightInd w:val="0"/>
        <w:snapToGrid w:val="0"/>
        <w:spacing w:beforeLines="50" w:afterLines="50" w:line="360" w:lineRule="auto"/>
        <w:ind w:firstLine="426"/>
        <w:rPr>
          <w:rFonts w:ascii="Calibri" w:hAnsi="Calibri" w:cs="Arial"/>
          <w:color w:val="000000"/>
          <w:sz w:val="24"/>
        </w:rPr>
      </w:pPr>
      <w:r w:rsidRPr="008C361A">
        <w:rPr>
          <w:rFonts w:ascii="Calibri" w:hAnsi="Calibri" w:cs="Arial"/>
          <w:color w:val="000000"/>
          <w:sz w:val="24"/>
        </w:rPr>
        <w:t>本联合体声明：</w:t>
      </w:r>
      <w:r w:rsidRPr="008C361A">
        <w:rPr>
          <w:rFonts w:ascii="Calibri" w:hAnsi="Calibri" w:cs="Arial"/>
          <w:color w:val="000000"/>
          <w:sz w:val="24"/>
          <w:u w:val="single"/>
        </w:rPr>
        <w:t>（所有成员单位名称）</w:t>
      </w:r>
      <w:r w:rsidRPr="008C361A">
        <w:rPr>
          <w:rFonts w:ascii="Calibri" w:hAnsi="Calibri" w:cs="Arial"/>
          <w:color w:val="000000"/>
          <w:sz w:val="24"/>
        </w:rPr>
        <w:t>自愿组成联合体共同参加</w:t>
      </w:r>
      <w:r w:rsidR="006A30ED" w:rsidRPr="008C361A">
        <w:rPr>
          <w:rFonts w:ascii="Calibri" w:hAnsi="Calibri" w:cs="Arial"/>
          <w:color w:val="000000"/>
          <w:sz w:val="24"/>
        </w:rPr>
        <w:t>深圳湾超级总部基地片区综合交通提升规划与交通详细规划国际咨询</w:t>
      </w:r>
      <w:r w:rsidRPr="008C361A">
        <w:rPr>
          <w:rFonts w:ascii="Calibri" w:hAnsi="Calibri" w:cs="Arial"/>
          <w:color w:val="000000"/>
          <w:sz w:val="24"/>
        </w:rPr>
        <w:t>。现就有关事宜订立协议，协议（包括但不限于）如下内容：</w:t>
      </w:r>
    </w:p>
    <w:p w:rsidR="002648D9" w:rsidRPr="008C361A" w:rsidRDefault="002C03B5" w:rsidP="00B255DF">
      <w:pPr>
        <w:adjustRightInd w:val="0"/>
        <w:snapToGrid w:val="0"/>
        <w:spacing w:beforeLines="50" w:afterLines="50" w:line="360" w:lineRule="auto"/>
        <w:ind w:firstLine="426"/>
        <w:rPr>
          <w:rFonts w:ascii="Calibri" w:hAnsi="Calibri" w:cs="Arial"/>
          <w:color w:val="000000"/>
          <w:sz w:val="24"/>
        </w:rPr>
      </w:pPr>
      <w:r w:rsidRPr="008C361A">
        <w:rPr>
          <w:rFonts w:ascii="Calibri" w:hAnsi="Calibri" w:cs="Arial"/>
          <w:color w:val="000000"/>
          <w:sz w:val="24"/>
        </w:rPr>
        <w:t xml:space="preserve">The design consortium hereby make the statement that </w:t>
      </w:r>
      <w:r w:rsidRPr="008C361A">
        <w:rPr>
          <w:rFonts w:ascii="Calibri" w:hAnsi="Calibri" w:cs="Arial"/>
          <w:color w:val="000000"/>
          <w:sz w:val="24"/>
          <w:u w:val="single"/>
        </w:rPr>
        <w:t>the names of all members</w:t>
      </w:r>
      <w:r w:rsidRPr="008C361A">
        <w:rPr>
          <w:rFonts w:ascii="Calibri" w:hAnsi="Calibri" w:cs="Arial"/>
          <w:color w:val="000000"/>
          <w:sz w:val="24"/>
        </w:rPr>
        <w:t xml:space="preserve"> voluntarily form a consortium to jointly participate in the </w:t>
      </w:r>
      <w:r w:rsidR="008D125F" w:rsidRPr="008D125F">
        <w:rPr>
          <w:rFonts w:ascii="Calibri" w:hAnsi="Calibri" w:cs="Arial"/>
          <w:color w:val="000000"/>
          <w:sz w:val="24"/>
        </w:rPr>
        <w:t xml:space="preserve">International Consultation on the Comprehensive Transportation Improvement Planning </w:t>
      </w:r>
      <w:r w:rsidR="008D125F">
        <w:rPr>
          <w:rFonts w:ascii="Calibri" w:hAnsi="Calibri" w:cs="Arial"/>
          <w:color w:val="000000"/>
          <w:sz w:val="24"/>
        </w:rPr>
        <w:t>and Detailed Transportation</w:t>
      </w:r>
      <w:r w:rsidR="008D125F">
        <w:rPr>
          <w:rFonts w:ascii="Calibri" w:hAnsi="Calibri" w:cs="Arial" w:hint="eastAsia"/>
          <w:color w:val="000000"/>
          <w:sz w:val="24"/>
        </w:rPr>
        <w:t xml:space="preserve"> </w:t>
      </w:r>
      <w:r w:rsidR="008D125F" w:rsidRPr="008D125F">
        <w:rPr>
          <w:rFonts w:ascii="Calibri" w:hAnsi="Calibri" w:cs="Arial"/>
          <w:color w:val="000000"/>
          <w:sz w:val="24"/>
        </w:rPr>
        <w:t>Planning of Shenzhen Bay Super Headquarters Base</w:t>
      </w:r>
      <w:r w:rsidRPr="008C361A">
        <w:rPr>
          <w:rFonts w:ascii="Calibri" w:hAnsi="Calibri" w:cs="Arial"/>
          <w:sz w:val="24"/>
        </w:rPr>
        <w:t xml:space="preserve"> (h</w:t>
      </w:r>
      <w:r w:rsidR="008D125F">
        <w:rPr>
          <w:rFonts w:ascii="Calibri" w:hAnsi="Calibri" w:cs="Arial"/>
          <w:sz w:val="24"/>
        </w:rPr>
        <w:t>ereinafter referred to as the “</w:t>
      </w:r>
      <w:r w:rsidR="008D125F">
        <w:rPr>
          <w:rFonts w:ascii="Calibri" w:hAnsi="Calibri" w:cs="Arial" w:hint="eastAsia"/>
          <w:sz w:val="24"/>
        </w:rPr>
        <w:t>international consultation</w:t>
      </w:r>
      <w:r w:rsidRPr="008C361A">
        <w:rPr>
          <w:rFonts w:ascii="Calibri" w:hAnsi="Calibri" w:cs="Arial"/>
          <w:sz w:val="24"/>
        </w:rPr>
        <w:t>”). For this purpose, an agreement is concluded to cover but not limited to the following contents:</w:t>
      </w:r>
    </w:p>
    <w:p w:rsidR="002648D9" w:rsidRPr="008C361A" w:rsidRDefault="002C03B5" w:rsidP="00B255DF">
      <w:pPr>
        <w:numPr>
          <w:ilvl w:val="1"/>
          <w:numId w:val="5"/>
        </w:numPr>
        <w:adjustRightInd w:val="0"/>
        <w:snapToGrid w:val="0"/>
        <w:spacing w:beforeLines="50" w:afterLines="50" w:line="360" w:lineRule="auto"/>
        <w:ind w:left="0" w:firstLine="426"/>
        <w:rPr>
          <w:rFonts w:ascii="Calibri" w:hAnsi="Calibri" w:cs="Arial"/>
          <w:color w:val="000000"/>
          <w:sz w:val="24"/>
        </w:rPr>
      </w:pPr>
      <w:bookmarkStart w:id="157" w:name="_Toc320799795"/>
      <w:bookmarkStart w:id="158" w:name="_Toc324327746"/>
      <w:bookmarkStart w:id="159" w:name="_Toc325637974"/>
      <w:r w:rsidRPr="008C361A">
        <w:rPr>
          <w:rFonts w:ascii="Calibri" w:hAnsi="Calibri" w:cs="Arial"/>
          <w:color w:val="000000"/>
          <w:sz w:val="24"/>
          <w:u w:val="single"/>
        </w:rPr>
        <w:t>（某成员单位名称）</w:t>
      </w:r>
      <w:r w:rsidRPr="008C361A">
        <w:rPr>
          <w:rFonts w:ascii="Calibri" w:hAnsi="Calibri" w:cs="Arial"/>
          <w:color w:val="000000"/>
          <w:sz w:val="24"/>
        </w:rPr>
        <w:t>为</w:t>
      </w:r>
      <w:r w:rsidRPr="008C361A">
        <w:rPr>
          <w:rFonts w:ascii="Calibri" w:hAnsi="Calibri" w:cs="Arial"/>
          <w:sz w:val="24"/>
        </w:rPr>
        <w:t>国际咨询</w:t>
      </w:r>
      <w:r w:rsidRPr="008C361A">
        <w:rPr>
          <w:rFonts w:ascii="Calibri" w:hAnsi="Calibri" w:cs="Arial"/>
          <w:color w:val="000000"/>
          <w:sz w:val="24"/>
        </w:rPr>
        <w:t>的联合体牵头单位。</w:t>
      </w:r>
    </w:p>
    <w:p w:rsidR="002648D9" w:rsidRPr="008C361A" w:rsidRDefault="002C03B5" w:rsidP="00B255DF">
      <w:pPr>
        <w:adjustRightInd w:val="0"/>
        <w:snapToGrid w:val="0"/>
        <w:spacing w:beforeLines="50" w:afterLines="50" w:line="360" w:lineRule="auto"/>
        <w:ind w:left="966" w:hanging="540"/>
        <w:rPr>
          <w:rFonts w:ascii="Calibri" w:hAnsi="Calibri" w:cs="Arial"/>
          <w:color w:val="000000"/>
          <w:sz w:val="24"/>
        </w:rPr>
      </w:pPr>
      <w:r w:rsidRPr="008C361A">
        <w:rPr>
          <w:rFonts w:ascii="Calibri" w:hAnsi="Calibri" w:cs="Arial"/>
          <w:color w:val="000000"/>
          <w:sz w:val="24"/>
        </w:rPr>
        <w:t>1.</w:t>
      </w:r>
      <w:r w:rsidRPr="008C361A">
        <w:rPr>
          <w:rFonts w:ascii="Calibri" w:hAnsi="Calibri" w:cs="Arial"/>
          <w:color w:val="000000"/>
          <w:sz w:val="24"/>
        </w:rPr>
        <w:tab/>
      </w:r>
      <w:r w:rsidRPr="008C361A">
        <w:rPr>
          <w:rFonts w:ascii="Calibri" w:hAnsi="Calibri" w:cs="Arial"/>
          <w:color w:val="000000"/>
          <w:sz w:val="24"/>
          <w:u w:val="single"/>
        </w:rPr>
        <w:t xml:space="preserve">The name of a member </w:t>
      </w:r>
      <w:r w:rsidRPr="008C361A">
        <w:rPr>
          <w:rFonts w:ascii="Calibri" w:hAnsi="Calibri" w:cs="Arial"/>
          <w:color w:val="000000"/>
          <w:sz w:val="24"/>
        </w:rPr>
        <w:t xml:space="preserve">serves as the Representative of the design consortium for the </w:t>
      </w:r>
      <w:r w:rsidR="008D125F">
        <w:rPr>
          <w:rFonts w:ascii="Calibri" w:hAnsi="Calibri" w:cs="Arial" w:hint="eastAsia"/>
          <w:sz w:val="24"/>
        </w:rPr>
        <w:t>international consultation</w:t>
      </w:r>
      <w:r w:rsidRPr="008C361A">
        <w:rPr>
          <w:rFonts w:ascii="Calibri" w:hAnsi="Calibri" w:cs="Arial"/>
          <w:color w:val="000000"/>
          <w:sz w:val="24"/>
        </w:rPr>
        <w:t>.</w:t>
      </w:r>
    </w:p>
    <w:p w:rsidR="002648D9" w:rsidRPr="008C361A" w:rsidRDefault="002C03B5" w:rsidP="00B255DF">
      <w:pPr>
        <w:numPr>
          <w:ilvl w:val="1"/>
          <w:numId w:val="5"/>
        </w:numPr>
        <w:adjustRightInd w:val="0"/>
        <w:snapToGrid w:val="0"/>
        <w:spacing w:beforeLines="50" w:afterLines="50" w:line="360" w:lineRule="auto"/>
        <w:ind w:left="0" w:firstLine="426"/>
        <w:rPr>
          <w:rFonts w:ascii="Calibri" w:hAnsi="Calibri" w:cs="Arial"/>
          <w:color w:val="000000"/>
          <w:sz w:val="24"/>
        </w:rPr>
      </w:pPr>
      <w:r w:rsidRPr="008C361A">
        <w:rPr>
          <w:rFonts w:ascii="Calibri" w:hAnsi="Calibri" w:cs="Arial"/>
          <w:color w:val="000000"/>
          <w:sz w:val="24"/>
        </w:rPr>
        <w:t>联合体授权牵头单位对联合体各成员的资质等级、业务能力、工作业绩等资料进行统一汇总后由联联合体牵头单位一并提交主办方及组织咨询服务单位，牵头单位所提交的资质等级、业务能力、工作业绩等资料代表了联合体各成员的真实情况。</w:t>
      </w:r>
      <w:bookmarkEnd w:id="157"/>
      <w:bookmarkEnd w:id="158"/>
      <w:bookmarkEnd w:id="159"/>
    </w:p>
    <w:p w:rsidR="002648D9" w:rsidRPr="008C361A" w:rsidRDefault="002C03B5" w:rsidP="00B255DF">
      <w:pPr>
        <w:adjustRightInd w:val="0"/>
        <w:snapToGrid w:val="0"/>
        <w:spacing w:beforeLines="50" w:afterLines="50" w:line="360" w:lineRule="auto"/>
        <w:rPr>
          <w:rFonts w:ascii="Calibri" w:hAnsi="Calibri" w:cs="Arial"/>
          <w:color w:val="000000"/>
          <w:sz w:val="24"/>
        </w:rPr>
      </w:pPr>
      <w:r w:rsidRPr="008C361A">
        <w:rPr>
          <w:rFonts w:ascii="Calibri" w:hAnsi="Calibri" w:cs="Arial"/>
          <w:color w:val="000000"/>
          <w:sz w:val="24"/>
        </w:rPr>
        <w:t xml:space="preserve">   2. The leading party of the design consortium collects and submits such information and data of the members as the qualification grade, expertise and reference projects to the Organizer and Organizing Consultant. Such information and data submitted by the leading party of the design consortium are true facts about the members. </w:t>
      </w:r>
    </w:p>
    <w:p w:rsidR="002648D9" w:rsidRPr="008C361A" w:rsidRDefault="002C03B5" w:rsidP="00B255DF">
      <w:pPr>
        <w:numPr>
          <w:ilvl w:val="1"/>
          <w:numId w:val="5"/>
        </w:numPr>
        <w:adjustRightInd w:val="0"/>
        <w:snapToGrid w:val="0"/>
        <w:spacing w:beforeLines="50" w:afterLines="50" w:line="360" w:lineRule="auto"/>
        <w:ind w:left="0" w:firstLine="426"/>
        <w:rPr>
          <w:rFonts w:ascii="Calibri" w:hAnsi="Calibri" w:cs="Arial"/>
          <w:color w:val="000000"/>
          <w:sz w:val="24"/>
        </w:rPr>
      </w:pPr>
      <w:bookmarkStart w:id="160" w:name="_Toc324327747"/>
      <w:bookmarkStart w:id="161" w:name="_Toc325637975"/>
      <w:bookmarkStart w:id="162" w:name="_Toc320799796"/>
      <w:r w:rsidRPr="008C361A">
        <w:rPr>
          <w:rFonts w:ascii="Calibri" w:hAnsi="Calibri" w:cs="Arial"/>
          <w:color w:val="000000"/>
          <w:sz w:val="24"/>
        </w:rPr>
        <w:t>国际咨询工作由联合体牵头单位负责；联合体牵头单位合法代表联合体各成员提交并签署设计成果文件；联合体牵头单位在国际咨询中的所有承诺均代表了联合体各成员。</w:t>
      </w:r>
      <w:bookmarkEnd w:id="160"/>
      <w:bookmarkEnd w:id="161"/>
      <w:bookmarkEnd w:id="162"/>
    </w:p>
    <w:p w:rsidR="002648D9" w:rsidRPr="008C361A" w:rsidRDefault="002C03B5" w:rsidP="00B255DF">
      <w:pPr>
        <w:adjustRightInd w:val="0"/>
        <w:snapToGrid w:val="0"/>
        <w:spacing w:beforeLines="50" w:afterLines="50" w:line="360" w:lineRule="auto"/>
        <w:rPr>
          <w:rFonts w:ascii="Calibri" w:hAnsi="Calibri" w:cs="Arial"/>
          <w:sz w:val="24"/>
        </w:rPr>
      </w:pPr>
      <w:r w:rsidRPr="008C361A">
        <w:rPr>
          <w:rFonts w:ascii="Calibri" w:hAnsi="Calibri" w:cs="Arial"/>
          <w:sz w:val="24"/>
        </w:rPr>
        <w:t xml:space="preserve">   3. The leading party will direct the works under the </w:t>
      </w:r>
      <w:r w:rsidR="008D125F">
        <w:rPr>
          <w:rFonts w:ascii="Calibri" w:hAnsi="Calibri" w:cs="Arial" w:hint="eastAsia"/>
          <w:sz w:val="24"/>
        </w:rPr>
        <w:t>international consultation</w:t>
      </w:r>
      <w:r w:rsidRPr="008C361A">
        <w:rPr>
          <w:rFonts w:ascii="Calibri" w:hAnsi="Calibri" w:cs="Arial"/>
          <w:sz w:val="24"/>
        </w:rPr>
        <w:t xml:space="preserve">, legally submit and sign the </w:t>
      </w:r>
      <w:r w:rsidR="008D125F">
        <w:rPr>
          <w:rFonts w:ascii="Calibri" w:hAnsi="Calibri" w:cs="Arial" w:hint="eastAsia"/>
          <w:sz w:val="24"/>
        </w:rPr>
        <w:t>deliverables</w:t>
      </w:r>
      <w:r w:rsidRPr="008C361A">
        <w:rPr>
          <w:rFonts w:ascii="Calibri" w:hAnsi="Calibri" w:cs="Arial"/>
          <w:sz w:val="24"/>
        </w:rPr>
        <w:t xml:space="preserve"> on behalf of the members. All undertakings made by the leading party </w:t>
      </w:r>
      <w:r w:rsidR="000232E5" w:rsidRPr="008C361A">
        <w:rPr>
          <w:rFonts w:ascii="Calibri" w:hAnsi="Calibri" w:cs="Arial"/>
          <w:sz w:val="24"/>
        </w:rPr>
        <w:t xml:space="preserve">for </w:t>
      </w:r>
      <w:r w:rsidRPr="008C361A">
        <w:rPr>
          <w:rFonts w:ascii="Calibri" w:eastAsia="微软雅黑" w:hAnsi="Calibri" w:cs="Arial"/>
          <w:sz w:val="24"/>
        </w:rPr>
        <w:t xml:space="preserve">this </w:t>
      </w:r>
      <w:r w:rsidR="008D125F">
        <w:rPr>
          <w:rFonts w:ascii="Calibri" w:hAnsi="Calibri" w:cs="Arial" w:hint="eastAsia"/>
          <w:sz w:val="24"/>
        </w:rPr>
        <w:t>international consultation</w:t>
      </w:r>
      <w:r w:rsidR="008D125F" w:rsidRPr="008C361A">
        <w:rPr>
          <w:rFonts w:ascii="Calibri" w:eastAsia="微软雅黑" w:hAnsi="Calibri" w:cs="Arial"/>
          <w:sz w:val="24"/>
        </w:rPr>
        <w:t xml:space="preserve"> </w:t>
      </w:r>
      <w:r w:rsidR="000232E5" w:rsidRPr="008C361A">
        <w:rPr>
          <w:rFonts w:ascii="Calibri" w:hAnsi="Calibri" w:cs="Arial"/>
          <w:sz w:val="24"/>
        </w:rPr>
        <w:t xml:space="preserve">shall </w:t>
      </w:r>
      <w:r w:rsidRPr="008C361A">
        <w:rPr>
          <w:rFonts w:ascii="Calibri" w:hAnsi="Calibri" w:cs="Arial"/>
          <w:sz w:val="24"/>
        </w:rPr>
        <w:t>represent the same of the members.</w:t>
      </w:r>
    </w:p>
    <w:p w:rsidR="002648D9" w:rsidRPr="008C361A" w:rsidRDefault="002C03B5" w:rsidP="00B255DF">
      <w:pPr>
        <w:numPr>
          <w:ilvl w:val="1"/>
          <w:numId w:val="5"/>
        </w:numPr>
        <w:adjustRightInd w:val="0"/>
        <w:snapToGrid w:val="0"/>
        <w:spacing w:beforeLines="50" w:afterLines="50" w:line="360" w:lineRule="auto"/>
        <w:ind w:left="0" w:firstLine="426"/>
        <w:rPr>
          <w:rFonts w:ascii="Calibri" w:hAnsi="Calibri" w:cs="Arial"/>
          <w:color w:val="000000"/>
          <w:sz w:val="24"/>
        </w:rPr>
      </w:pPr>
      <w:bookmarkStart w:id="163" w:name="_Toc320799797"/>
      <w:bookmarkStart w:id="164" w:name="_Toc324327748"/>
      <w:bookmarkStart w:id="165" w:name="_Toc325637976"/>
      <w:r w:rsidRPr="008C361A">
        <w:rPr>
          <w:rFonts w:ascii="Calibri" w:hAnsi="Calibri" w:cs="Arial"/>
          <w:color w:val="000000"/>
          <w:sz w:val="24"/>
        </w:rPr>
        <w:lastRenderedPageBreak/>
        <w:t>联合体获胜后，由联合体牵头单位与由</w:t>
      </w:r>
      <w:r w:rsidRPr="008C361A">
        <w:rPr>
          <w:rFonts w:ascii="Calibri" w:hAnsi="Calibri" w:cs="Arial"/>
          <w:sz w:val="24"/>
        </w:rPr>
        <w:t>国际咨询</w:t>
      </w:r>
      <w:r w:rsidRPr="008C361A">
        <w:rPr>
          <w:rFonts w:ascii="Calibri" w:hAnsi="Calibri" w:cs="Arial"/>
          <w:color w:val="000000"/>
          <w:sz w:val="24"/>
        </w:rPr>
        <w:t>的承办方</w:t>
      </w:r>
      <w:bookmarkStart w:id="166" w:name="_Hlk510889593"/>
      <w:r w:rsidRPr="008C361A">
        <w:rPr>
          <w:rFonts w:ascii="Calibri" w:hAnsi="Calibri" w:cs="Arial"/>
          <w:color w:val="000000"/>
          <w:sz w:val="24"/>
        </w:rPr>
        <w:t>深圳市投资控股有限公司签定合同书</w:t>
      </w:r>
      <w:bookmarkEnd w:id="166"/>
      <w:r w:rsidRPr="008C361A">
        <w:rPr>
          <w:rFonts w:ascii="Calibri" w:hAnsi="Calibri" w:cs="Arial"/>
          <w:color w:val="000000"/>
          <w:sz w:val="24"/>
        </w:rPr>
        <w:t>，切实执行一切合同文件，签署的合同协议书对联合体每一成员均具同等法律约束力。</w:t>
      </w:r>
      <w:bookmarkEnd w:id="163"/>
      <w:bookmarkEnd w:id="164"/>
      <w:bookmarkEnd w:id="165"/>
    </w:p>
    <w:p w:rsidR="002648D9" w:rsidRPr="008C361A" w:rsidRDefault="002C03B5" w:rsidP="00B255DF">
      <w:pPr>
        <w:adjustRightInd w:val="0"/>
        <w:snapToGrid w:val="0"/>
        <w:spacing w:beforeLines="50" w:afterLines="50" w:line="360" w:lineRule="auto"/>
        <w:rPr>
          <w:rFonts w:ascii="Calibri" w:hAnsi="Calibri" w:cs="Arial"/>
          <w:color w:val="000000"/>
          <w:sz w:val="24"/>
        </w:rPr>
      </w:pPr>
      <w:r w:rsidRPr="008C361A">
        <w:rPr>
          <w:rFonts w:ascii="Calibri" w:hAnsi="Calibri" w:cs="Arial"/>
          <w:color w:val="000000"/>
          <w:sz w:val="24"/>
        </w:rPr>
        <w:t xml:space="preserve">    4. Should the consortium be selected winner of </w:t>
      </w:r>
      <w:r w:rsidRPr="008C361A">
        <w:rPr>
          <w:rFonts w:ascii="Calibri" w:eastAsia="微软雅黑" w:hAnsi="Calibri" w:cs="Arial"/>
          <w:sz w:val="24"/>
        </w:rPr>
        <w:t xml:space="preserve">this </w:t>
      </w:r>
      <w:r w:rsidR="008D125F">
        <w:rPr>
          <w:rFonts w:ascii="Calibri" w:hAnsi="Calibri" w:cs="Arial" w:hint="eastAsia"/>
          <w:sz w:val="24"/>
        </w:rPr>
        <w:t>international consultation</w:t>
      </w:r>
      <w:r w:rsidRPr="008C361A">
        <w:rPr>
          <w:rFonts w:ascii="Calibri" w:hAnsi="Calibri" w:cs="Arial"/>
          <w:color w:val="000000"/>
          <w:sz w:val="24"/>
        </w:rPr>
        <w:t xml:space="preserve">, all members will jointly sign a contract with the </w:t>
      </w:r>
      <w:r w:rsidR="008D125F">
        <w:rPr>
          <w:rFonts w:ascii="Calibri" w:hAnsi="Calibri" w:cs="Arial" w:hint="eastAsia"/>
          <w:color w:val="000000"/>
          <w:sz w:val="24"/>
        </w:rPr>
        <w:t>Undertaker</w:t>
      </w:r>
      <w:r w:rsidRPr="008C361A">
        <w:rPr>
          <w:rFonts w:ascii="Calibri" w:hAnsi="Calibri" w:cs="Arial"/>
          <w:color w:val="000000"/>
          <w:sz w:val="24"/>
        </w:rPr>
        <w:t xml:space="preserve">, i.e. </w:t>
      </w:r>
      <w:bookmarkStart w:id="167" w:name="_Hlk510889580"/>
      <w:r w:rsidRPr="008C361A">
        <w:rPr>
          <w:rFonts w:ascii="Calibri" w:hAnsi="Calibri" w:cs="Arial"/>
          <w:color w:val="000000"/>
          <w:sz w:val="24"/>
        </w:rPr>
        <w:t>Shenzhen Investment Holdings Co., Ltd.</w:t>
      </w:r>
      <w:bookmarkEnd w:id="167"/>
      <w:r w:rsidRPr="008C361A">
        <w:rPr>
          <w:rFonts w:ascii="Calibri" w:hAnsi="Calibri" w:cs="Arial"/>
          <w:color w:val="000000"/>
          <w:sz w:val="24"/>
        </w:rPr>
        <w:t>, and implement</w:t>
      </w:r>
      <w:r w:rsidRPr="008C361A">
        <w:rPr>
          <w:rFonts w:ascii="Calibri" w:hAnsi="Calibri" w:cs="Arial"/>
          <w:sz w:val="24"/>
        </w:rPr>
        <w:t xml:space="preserve"> all contractual documents accordingly. The contractual agreement thus signed shall be legally binding upon each member of the design consortium. </w:t>
      </w:r>
    </w:p>
    <w:p w:rsidR="002648D9" w:rsidRPr="008C361A" w:rsidRDefault="002C03B5" w:rsidP="00B255DF">
      <w:pPr>
        <w:numPr>
          <w:ilvl w:val="1"/>
          <w:numId w:val="5"/>
        </w:numPr>
        <w:adjustRightInd w:val="0"/>
        <w:snapToGrid w:val="0"/>
        <w:spacing w:beforeLines="50" w:afterLines="50" w:line="360" w:lineRule="auto"/>
        <w:ind w:left="0" w:firstLine="426"/>
        <w:rPr>
          <w:rFonts w:ascii="Calibri" w:hAnsi="Calibri" w:cs="Arial"/>
          <w:color w:val="000000"/>
          <w:sz w:val="24"/>
        </w:rPr>
      </w:pPr>
      <w:bookmarkStart w:id="168" w:name="_Toc324327749"/>
      <w:bookmarkStart w:id="169" w:name="_Toc320799798"/>
      <w:bookmarkStart w:id="170" w:name="_Toc325637977"/>
      <w:r w:rsidRPr="008C361A">
        <w:rPr>
          <w:rFonts w:ascii="Calibri" w:hAnsi="Calibri" w:cs="Arial"/>
          <w:color w:val="000000"/>
          <w:sz w:val="24"/>
        </w:rPr>
        <w:t>联合体获胜后，联合体牵头单位合法代表联合体各成员提交和接收相关的资料、信息及指示，并处理与之有关的一切事务。</w:t>
      </w:r>
      <w:bookmarkEnd w:id="168"/>
      <w:bookmarkEnd w:id="169"/>
      <w:bookmarkEnd w:id="170"/>
    </w:p>
    <w:p w:rsidR="002648D9" w:rsidRPr="008C361A" w:rsidRDefault="002C03B5" w:rsidP="00B255DF">
      <w:pPr>
        <w:adjustRightInd w:val="0"/>
        <w:snapToGrid w:val="0"/>
        <w:spacing w:beforeLines="50" w:afterLines="50" w:line="360" w:lineRule="auto"/>
        <w:rPr>
          <w:rFonts w:ascii="Calibri" w:hAnsi="Calibri" w:cs="Arial"/>
          <w:color w:val="000000"/>
          <w:sz w:val="24"/>
        </w:rPr>
      </w:pPr>
      <w:r w:rsidRPr="008C361A">
        <w:rPr>
          <w:rFonts w:ascii="Calibri" w:hAnsi="Calibri" w:cs="Arial"/>
          <w:color w:val="000000"/>
          <w:sz w:val="24"/>
        </w:rPr>
        <w:t xml:space="preserve">    5. Should the consortium be selected as the winner, the leading party shall legally submit and receive the relevant data, information and instructions and handle all relevant matters on behalf of the members of the design consortium. </w:t>
      </w:r>
    </w:p>
    <w:p w:rsidR="002648D9" w:rsidRPr="008C361A" w:rsidRDefault="002C03B5" w:rsidP="00B255DF">
      <w:pPr>
        <w:numPr>
          <w:ilvl w:val="1"/>
          <w:numId w:val="5"/>
        </w:numPr>
        <w:adjustRightInd w:val="0"/>
        <w:snapToGrid w:val="0"/>
        <w:spacing w:beforeLines="50" w:afterLines="50" w:line="360" w:lineRule="auto"/>
        <w:ind w:left="0" w:firstLine="426"/>
        <w:rPr>
          <w:rFonts w:ascii="Calibri" w:hAnsi="Calibri" w:cs="Arial"/>
          <w:color w:val="000000"/>
          <w:sz w:val="24"/>
        </w:rPr>
      </w:pPr>
      <w:bookmarkStart w:id="171" w:name="_Toc325637978"/>
      <w:bookmarkStart w:id="172" w:name="_Toc320799799"/>
      <w:bookmarkStart w:id="173" w:name="_Toc324327750"/>
      <w:r w:rsidRPr="008C361A">
        <w:rPr>
          <w:rFonts w:ascii="Calibri" w:hAnsi="Calibri" w:cs="Arial"/>
          <w:color w:val="000000"/>
          <w:sz w:val="24"/>
        </w:rPr>
        <w:t>联合体成员在本项目合作中密切配合、尽职尽责，双方优质高效地完成各自负责的工作内容。</w:t>
      </w:r>
      <w:bookmarkEnd w:id="171"/>
      <w:bookmarkEnd w:id="172"/>
      <w:bookmarkEnd w:id="173"/>
    </w:p>
    <w:p w:rsidR="002648D9" w:rsidRPr="008C361A" w:rsidRDefault="002C03B5" w:rsidP="00B255DF">
      <w:pPr>
        <w:adjustRightInd w:val="0"/>
        <w:snapToGrid w:val="0"/>
        <w:spacing w:beforeLines="50" w:afterLines="50" w:line="360" w:lineRule="auto"/>
        <w:rPr>
          <w:rFonts w:ascii="Calibri" w:hAnsi="Calibri" w:cs="Arial"/>
          <w:color w:val="000000"/>
          <w:sz w:val="24"/>
        </w:rPr>
      </w:pPr>
      <w:r w:rsidRPr="008C361A">
        <w:rPr>
          <w:rFonts w:ascii="Calibri" w:hAnsi="Calibri" w:cs="Arial"/>
          <w:color w:val="000000"/>
          <w:sz w:val="24"/>
        </w:rPr>
        <w:t xml:space="preserve">    6. All members of the design consortium shall work closely with each other with due diligence and care and efficiently complete their respective work contents.</w:t>
      </w:r>
    </w:p>
    <w:p w:rsidR="002648D9" w:rsidRPr="008C361A" w:rsidRDefault="002C03B5" w:rsidP="00B255DF">
      <w:pPr>
        <w:numPr>
          <w:ilvl w:val="1"/>
          <w:numId w:val="5"/>
        </w:numPr>
        <w:adjustRightInd w:val="0"/>
        <w:snapToGrid w:val="0"/>
        <w:spacing w:beforeLines="50" w:afterLines="50" w:line="360" w:lineRule="auto"/>
        <w:ind w:left="0" w:firstLine="426"/>
        <w:rPr>
          <w:rFonts w:ascii="Calibri" w:hAnsi="Calibri" w:cs="Arial"/>
          <w:sz w:val="24"/>
        </w:rPr>
      </w:pPr>
      <w:bookmarkStart w:id="174" w:name="_Toc320799800"/>
      <w:bookmarkStart w:id="175" w:name="_Toc324327751"/>
      <w:bookmarkStart w:id="176" w:name="_Toc325637979"/>
      <w:r w:rsidRPr="008C361A">
        <w:rPr>
          <w:rFonts w:ascii="Calibri" w:hAnsi="Calibri" w:cs="Arial"/>
          <w:color w:val="000000"/>
          <w:sz w:val="24"/>
        </w:rPr>
        <w:t>本协议书自签署之日起生效，本协议书，送交承办方一份，</w:t>
      </w:r>
      <w:r w:rsidR="00E21869" w:rsidRPr="008C361A">
        <w:rPr>
          <w:rFonts w:ascii="Calibri" w:hAnsi="Calibri" w:cs="Arial"/>
          <w:sz w:val="24"/>
        </w:rPr>
        <w:t>联合体成员各一份。</w:t>
      </w:r>
      <w:bookmarkEnd w:id="174"/>
      <w:bookmarkEnd w:id="175"/>
      <w:bookmarkEnd w:id="176"/>
    </w:p>
    <w:p w:rsidR="002648D9" w:rsidRPr="008C361A" w:rsidRDefault="00E21869" w:rsidP="00B255DF">
      <w:pPr>
        <w:adjustRightInd w:val="0"/>
        <w:snapToGrid w:val="0"/>
        <w:spacing w:beforeLines="50" w:afterLines="50" w:line="360" w:lineRule="auto"/>
        <w:rPr>
          <w:rFonts w:ascii="Calibri" w:hAnsi="Calibri" w:cs="Arial"/>
          <w:sz w:val="24"/>
        </w:rPr>
      </w:pPr>
      <w:r w:rsidRPr="008C361A">
        <w:rPr>
          <w:rFonts w:ascii="Calibri" w:hAnsi="Calibri" w:cs="Arial"/>
          <w:sz w:val="24"/>
        </w:rPr>
        <w:t xml:space="preserve">    7. The Agreement shall come into force upon the date of signature. One copy of the Agreement will be submitted to the </w:t>
      </w:r>
      <w:r w:rsidR="008D125F">
        <w:rPr>
          <w:rFonts w:ascii="Calibri" w:hAnsi="Calibri" w:cs="Arial" w:hint="eastAsia"/>
          <w:sz w:val="24"/>
        </w:rPr>
        <w:t xml:space="preserve">Undertaker </w:t>
      </w:r>
      <w:r w:rsidRPr="008C361A">
        <w:rPr>
          <w:rFonts w:ascii="Calibri" w:hAnsi="Calibri" w:cs="Arial"/>
          <w:sz w:val="24"/>
        </w:rPr>
        <w:t>and one copy to each member of the design consortium.</w:t>
      </w:r>
    </w:p>
    <w:p w:rsidR="002648D9" w:rsidRPr="008C361A" w:rsidRDefault="002C03B5" w:rsidP="00B255DF">
      <w:pPr>
        <w:numPr>
          <w:ilvl w:val="1"/>
          <w:numId w:val="5"/>
        </w:numPr>
        <w:adjustRightInd w:val="0"/>
        <w:snapToGrid w:val="0"/>
        <w:spacing w:beforeLines="50" w:afterLines="50" w:line="360" w:lineRule="auto"/>
        <w:ind w:left="0" w:firstLine="426"/>
        <w:rPr>
          <w:rFonts w:ascii="Calibri" w:hAnsi="Calibri" w:cs="Arial"/>
          <w:color w:val="000000"/>
          <w:sz w:val="24"/>
        </w:rPr>
      </w:pPr>
      <w:bookmarkStart w:id="177" w:name="_Toc320799801"/>
      <w:bookmarkStart w:id="178" w:name="_Toc324327752"/>
      <w:bookmarkStart w:id="179" w:name="_Toc325637980"/>
      <w:r w:rsidRPr="008C361A">
        <w:rPr>
          <w:rFonts w:ascii="Calibri" w:hAnsi="Calibri" w:cs="Arial"/>
          <w:color w:val="000000"/>
          <w:sz w:val="24"/>
        </w:rPr>
        <w:t>附加条款</w:t>
      </w:r>
      <w:bookmarkEnd w:id="177"/>
      <w:bookmarkEnd w:id="178"/>
      <w:bookmarkEnd w:id="179"/>
      <w:r w:rsidRPr="008C361A">
        <w:rPr>
          <w:rFonts w:ascii="Calibri" w:hAnsi="Calibri" w:cs="Arial"/>
          <w:color w:val="000000"/>
          <w:sz w:val="24"/>
        </w:rPr>
        <w:t>（若有）</w:t>
      </w:r>
    </w:p>
    <w:p w:rsidR="002648D9" w:rsidRPr="008C361A" w:rsidRDefault="002C03B5" w:rsidP="00B255DF">
      <w:pPr>
        <w:adjustRightInd w:val="0"/>
        <w:snapToGrid w:val="0"/>
        <w:spacing w:beforeLines="50" w:afterLines="50" w:line="360" w:lineRule="auto"/>
        <w:ind w:left="426"/>
        <w:rPr>
          <w:rFonts w:ascii="Calibri" w:hAnsi="Calibri" w:cs="Arial"/>
          <w:color w:val="000000"/>
          <w:sz w:val="24"/>
        </w:rPr>
      </w:pPr>
      <w:r w:rsidRPr="008C361A">
        <w:rPr>
          <w:rFonts w:ascii="Calibri" w:hAnsi="Calibri" w:cs="Arial"/>
          <w:color w:val="000000"/>
          <w:sz w:val="24"/>
        </w:rPr>
        <w:t>8. Additional articles (if any)</w:t>
      </w:r>
    </w:p>
    <w:p w:rsidR="002648D9" w:rsidRPr="008C361A" w:rsidRDefault="002C03B5" w:rsidP="00B255DF">
      <w:pPr>
        <w:numPr>
          <w:ilvl w:val="1"/>
          <w:numId w:val="5"/>
        </w:numPr>
        <w:adjustRightInd w:val="0"/>
        <w:snapToGrid w:val="0"/>
        <w:spacing w:beforeLines="50" w:afterLines="50" w:line="360" w:lineRule="auto"/>
        <w:ind w:left="0" w:firstLine="426"/>
        <w:rPr>
          <w:rFonts w:ascii="Calibri" w:hAnsi="Calibri" w:cs="Arial"/>
          <w:color w:val="000000"/>
          <w:sz w:val="24"/>
        </w:rPr>
      </w:pPr>
      <w:bookmarkStart w:id="180" w:name="_Toc320799802"/>
      <w:bookmarkStart w:id="181" w:name="_Toc324327753"/>
      <w:bookmarkStart w:id="182" w:name="_Toc325637981"/>
      <w:r w:rsidRPr="008C361A">
        <w:rPr>
          <w:rFonts w:ascii="Calibri" w:hAnsi="Calibri" w:cs="Arial"/>
          <w:color w:val="000000"/>
          <w:sz w:val="24"/>
        </w:rPr>
        <w:t>联合体成员单位一览表</w:t>
      </w:r>
      <w:bookmarkEnd w:id="180"/>
      <w:bookmarkEnd w:id="181"/>
      <w:bookmarkEnd w:id="182"/>
    </w:p>
    <w:p w:rsidR="00214FAC" w:rsidRPr="008C361A" w:rsidRDefault="002C03B5" w:rsidP="00B255DF">
      <w:pPr>
        <w:adjustRightInd w:val="0"/>
        <w:snapToGrid w:val="0"/>
        <w:spacing w:beforeLines="50" w:afterLines="50" w:line="360" w:lineRule="auto"/>
        <w:ind w:left="426"/>
        <w:rPr>
          <w:rFonts w:ascii="Calibri" w:hAnsi="Calibri" w:cs="Arial"/>
          <w:color w:val="000000"/>
          <w:sz w:val="24"/>
        </w:rPr>
      </w:pPr>
      <w:r w:rsidRPr="008C361A">
        <w:rPr>
          <w:rFonts w:ascii="Calibri" w:hAnsi="Calibri" w:cs="Arial"/>
          <w:color w:val="000000"/>
          <w:sz w:val="24"/>
        </w:rPr>
        <w:t>9. Schedule of the Members of the Design Consortium</w:t>
      </w:r>
    </w:p>
    <w:tbl>
      <w:tblPr>
        <w:tblW w:w="8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13"/>
        <w:gridCol w:w="1974"/>
        <w:gridCol w:w="2418"/>
      </w:tblGrid>
      <w:tr w:rsidR="00214FAC" w:rsidRPr="008C361A">
        <w:trPr>
          <w:trHeight w:val="306"/>
          <w:jc w:val="center"/>
        </w:trPr>
        <w:tc>
          <w:tcPr>
            <w:tcW w:w="3713" w:type="dxa"/>
            <w:vAlign w:val="center"/>
          </w:tcPr>
          <w:p w:rsidR="00214FAC" w:rsidRPr="008C361A" w:rsidRDefault="002C03B5" w:rsidP="00CB1DB9">
            <w:pPr>
              <w:adjustRightInd w:val="0"/>
              <w:snapToGrid w:val="0"/>
              <w:spacing w:before="50" w:after="50" w:line="360" w:lineRule="auto"/>
              <w:rPr>
                <w:rFonts w:ascii="Calibri" w:hAnsi="Calibri" w:cs="Arial"/>
                <w:color w:val="000000"/>
                <w:sz w:val="24"/>
              </w:rPr>
            </w:pPr>
            <w:bookmarkStart w:id="183" w:name="_Toc320799803"/>
            <w:bookmarkStart w:id="184" w:name="_Toc324327754"/>
            <w:bookmarkStart w:id="185" w:name="_Toc325637982"/>
            <w:bookmarkStart w:id="186" w:name="_Toc500871542"/>
            <w:bookmarkStart w:id="187" w:name="_Toc507767616"/>
            <w:r w:rsidRPr="008C361A">
              <w:rPr>
                <w:rFonts w:ascii="Calibri" w:hAnsi="Calibri" w:cs="Arial"/>
                <w:color w:val="000000"/>
                <w:sz w:val="24"/>
              </w:rPr>
              <w:t>联合体成员单位名称</w:t>
            </w:r>
            <w:bookmarkEnd w:id="183"/>
            <w:bookmarkEnd w:id="184"/>
            <w:bookmarkEnd w:id="185"/>
            <w:bookmarkEnd w:id="186"/>
            <w:bookmarkEnd w:id="187"/>
          </w:p>
          <w:p w:rsidR="00214FAC" w:rsidRPr="008C361A" w:rsidRDefault="002C03B5" w:rsidP="00CB1DB9">
            <w:pPr>
              <w:adjustRightInd w:val="0"/>
              <w:snapToGrid w:val="0"/>
              <w:spacing w:before="50" w:after="50" w:line="360" w:lineRule="auto"/>
              <w:rPr>
                <w:rFonts w:ascii="Calibri" w:hAnsi="Calibri" w:cs="Arial"/>
                <w:color w:val="000000"/>
                <w:sz w:val="24"/>
              </w:rPr>
            </w:pPr>
            <w:r w:rsidRPr="008C361A">
              <w:rPr>
                <w:rFonts w:ascii="Calibri" w:hAnsi="Calibri" w:cs="Arial"/>
                <w:color w:val="000000"/>
                <w:sz w:val="24"/>
              </w:rPr>
              <w:t xml:space="preserve">Member’s company name </w:t>
            </w:r>
          </w:p>
        </w:tc>
        <w:tc>
          <w:tcPr>
            <w:tcW w:w="1974" w:type="dxa"/>
            <w:vAlign w:val="center"/>
          </w:tcPr>
          <w:p w:rsidR="00214FAC" w:rsidRPr="008C361A" w:rsidRDefault="00214FAC" w:rsidP="00CB1DB9">
            <w:pPr>
              <w:adjustRightInd w:val="0"/>
              <w:snapToGrid w:val="0"/>
              <w:spacing w:before="50" w:after="50" w:line="360" w:lineRule="auto"/>
              <w:rPr>
                <w:rFonts w:ascii="Calibri" w:hAnsi="Calibri" w:cs="Arial"/>
                <w:color w:val="000000"/>
                <w:sz w:val="24"/>
              </w:rPr>
            </w:pPr>
          </w:p>
        </w:tc>
        <w:tc>
          <w:tcPr>
            <w:tcW w:w="2418" w:type="dxa"/>
            <w:vAlign w:val="center"/>
          </w:tcPr>
          <w:p w:rsidR="00214FAC" w:rsidRPr="008C361A" w:rsidRDefault="00214FAC" w:rsidP="00CB1DB9">
            <w:pPr>
              <w:adjustRightInd w:val="0"/>
              <w:snapToGrid w:val="0"/>
              <w:spacing w:before="50" w:after="50" w:line="360" w:lineRule="auto"/>
              <w:rPr>
                <w:rFonts w:ascii="Calibri" w:hAnsi="Calibri" w:cs="Arial"/>
                <w:color w:val="000000"/>
                <w:sz w:val="24"/>
              </w:rPr>
            </w:pPr>
          </w:p>
        </w:tc>
      </w:tr>
      <w:tr w:rsidR="00214FAC" w:rsidRPr="008C361A">
        <w:trPr>
          <w:trHeight w:val="70"/>
          <w:jc w:val="center"/>
        </w:trPr>
        <w:tc>
          <w:tcPr>
            <w:tcW w:w="3713" w:type="dxa"/>
            <w:vAlign w:val="center"/>
          </w:tcPr>
          <w:p w:rsidR="00214FAC" w:rsidRPr="008C361A" w:rsidRDefault="002C03B5" w:rsidP="00CB1DB9">
            <w:pPr>
              <w:adjustRightInd w:val="0"/>
              <w:snapToGrid w:val="0"/>
              <w:spacing w:before="50" w:after="50" w:line="360" w:lineRule="auto"/>
              <w:rPr>
                <w:rFonts w:ascii="Calibri" w:hAnsi="Calibri" w:cs="Arial"/>
                <w:color w:val="000000"/>
                <w:sz w:val="24"/>
              </w:rPr>
            </w:pPr>
            <w:bookmarkStart w:id="188" w:name="_Toc320799805"/>
            <w:bookmarkStart w:id="189" w:name="_Toc324327756"/>
            <w:bookmarkStart w:id="190" w:name="_Toc325637984"/>
            <w:bookmarkStart w:id="191" w:name="_Toc500871543"/>
            <w:bookmarkStart w:id="192" w:name="_Toc507767617"/>
            <w:r w:rsidRPr="008C361A">
              <w:rPr>
                <w:rFonts w:ascii="Calibri" w:hAnsi="Calibri" w:cs="Arial"/>
                <w:color w:val="000000"/>
                <w:sz w:val="24"/>
              </w:rPr>
              <w:lastRenderedPageBreak/>
              <w:t>在联合体中的权益份额</w:t>
            </w:r>
            <w:r w:rsidRPr="008C361A">
              <w:rPr>
                <w:rFonts w:ascii="Calibri" w:hAnsi="Calibri" w:cs="Arial"/>
                <w:color w:val="000000"/>
                <w:sz w:val="24"/>
              </w:rPr>
              <w:t>(%)</w:t>
            </w:r>
            <w:bookmarkEnd w:id="188"/>
            <w:bookmarkEnd w:id="189"/>
            <w:bookmarkEnd w:id="190"/>
            <w:bookmarkEnd w:id="191"/>
            <w:bookmarkEnd w:id="192"/>
          </w:p>
          <w:p w:rsidR="00214FAC" w:rsidRPr="008C361A" w:rsidRDefault="002C03B5" w:rsidP="00CB1DB9">
            <w:pPr>
              <w:adjustRightInd w:val="0"/>
              <w:snapToGrid w:val="0"/>
              <w:spacing w:before="50" w:after="50" w:line="360" w:lineRule="auto"/>
              <w:rPr>
                <w:rFonts w:ascii="Calibri" w:hAnsi="Calibri" w:cs="Arial"/>
                <w:color w:val="000000"/>
                <w:sz w:val="24"/>
              </w:rPr>
            </w:pPr>
            <w:r w:rsidRPr="008C361A">
              <w:rPr>
                <w:rFonts w:ascii="Calibri" w:hAnsi="Calibri" w:cs="Arial"/>
                <w:color w:val="000000"/>
                <w:sz w:val="24"/>
              </w:rPr>
              <w:t xml:space="preserve">Equity percentage (%) in the design consortium </w:t>
            </w:r>
          </w:p>
        </w:tc>
        <w:tc>
          <w:tcPr>
            <w:tcW w:w="1974" w:type="dxa"/>
            <w:vAlign w:val="center"/>
          </w:tcPr>
          <w:p w:rsidR="00214FAC" w:rsidRPr="008C361A" w:rsidRDefault="00214FAC" w:rsidP="00CB1DB9">
            <w:pPr>
              <w:adjustRightInd w:val="0"/>
              <w:snapToGrid w:val="0"/>
              <w:spacing w:before="50" w:after="50" w:line="360" w:lineRule="auto"/>
              <w:rPr>
                <w:rFonts w:ascii="Calibri" w:hAnsi="Calibri" w:cs="Arial"/>
                <w:color w:val="000000"/>
                <w:sz w:val="24"/>
              </w:rPr>
            </w:pPr>
          </w:p>
        </w:tc>
        <w:tc>
          <w:tcPr>
            <w:tcW w:w="2418" w:type="dxa"/>
            <w:vAlign w:val="center"/>
          </w:tcPr>
          <w:p w:rsidR="00214FAC" w:rsidRPr="008C361A" w:rsidRDefault="00214FAC" w:rsidP="00CB1DB9">
            <w:pPr>
              <w:adjustRightInd w:val="0"/>
              <w:snapToGrid w:val="0"/>
              <w:spacing w:before="50" w:after="50" w:line="360" w:lineRule="auto"/>
              <w:rPr>
                <w:rFonts w:ascii="Calibri" w:hAnsi="Calibri" w:cs="Arial"/>
                <w:color w:val="000000"/>
                <w:sz w:val="24"/>
              </w:rPr>
            </w:pPr>
          </w:p>
        </w:tc>
      </w:tr>
      <w:tr w:rsidR="00214FAC" w:rsidRPr="008C361A">
        <w:trPr>
          <w:trHeight w:val="770"/>
          <w:jc w:val="center"/>
        </w:trPr>
        <w:tc>
          <w:tcPr>
            <w:tcW w:w="3713" w:type="dxa"/>
            <w:vAlign w:val="center"/>
          </w:tcPr>
          <w:p w:rsidR="00214FAC" w:rsidRPr="008C361A" w:rsidRDefault="002C03B5" w:rsidP="00CB1DB9">
            <w:pPr>
              <w:adjustRightInd w:val="0"/>
              <w:snapToGrid w:val="0"/>
              <w:spacing w:before="50" w:after="50" w:line="360" w:lineRule="auto"/>
              <w:rPr>
                <w:rFonts w:ascii="Calibri" w:hAnsi="Calibri" w:cs="Arial"/>
                <w:color w:val="000000"/>
                <w:sz w:val="24"/>
              </w:rPr>
            </w:pPr>
            <w:bookmarkStart w:id="193" w:name="_Toc320799806"/>
            <w:bookmarkStart w:id="194" w:name="_Toc324327757"/>
            <w:bookmarkStart w:id="195" w:name="_Toc325637985"/>
            <w:bookmarkStart w:id="196" w:name="_Toc500871544"/>
            <w:bookmarkStart w:id="197" w:name="_Toc507767618"/>
            <w:r w:rsidRPr="008C361A">
              <w:rPr>
                <w:rFonts w:ascii="Calibri" w:hAnsi="Calibri" w:cs="Arial"/>
                <w:color w:val="000000"/>
                <w:sz w:val="24"/>
              </w:rPr>
              <w:t>在联合体中拟承担的工作内容和工作量</w:t>
            </w:r>
            <w:bookmarkEnd w:id="193"/>
            <w:bookmarkEnd w:id="194"/>
            <w:bookmarkEnd w:id="195"/>
            <w:bookmarkEnd w:id="196"/>
            <w:bookmarkEnd w:id="197"/>
          </w:p>
          <w:p w:rsidR="00214FAC" w:rsidRPr="008C361A" w:rsidRDefault="002C03B5" w:rsidP="00CB1DB9">
            <w:pPr>
              <w:adjustRightInd w:val="0"/>
              <w:snapToGrid w:val="0"/>
              <w:spacing w:before="50" w:after="50" w:line="360" w:lineRule="auto"/>
              <w:rPr>
                <w:rFonts w:ascii="Calibri" w:hAnsi="Calibri" w:cs="Arial"/>
                <w:color w:val="000000"/>
                <w:sz w:val="24"/>
              </w:rPr>
            </w:pPr>
            <w:r w:rsidRPr="008C361A">
              <w:rPr>
                <w:rFonts w:ascii="Calibri" w:hAnsi="Calibri" w:cs="Arial"/>
                <w:color w:val="000000"/>
                <w:sz w:val="24"/>
              </w:rPr>
              <w:t>Works to assume in the design consortium and workload</w:t>
            </w:r>
          </w:p>
        </w:tc>
        <w:tc>
          <w:tcPr>
            <w:tcW w:w="1974" w:type="dxa"/>
            <w:vAlign w:val="center"/>
          </w:tcPr>
          <w:p w:rsidR="00214FAC" w:rsidRPr="008C361A" w:rsidRDefault="00214FAC" w:rsidP="00CB1DB9">
            <w:pPr>
              <w:adjustRightInd w:val="0"/>
              <w:snapToGrid w:val="0"/>
              <w:spacing w:before="50" w:after="50" w:line="360" w:lineRule="auto"/>
              <w:rPr>
                <w:rFonts w:ascii="Calibri" w:hAnsi="Calibri" w:cs="Arial"/>
                <w:color w:val="000000"/>
                <w:sz w:val="24"/>
              </w:rPr>
            </w:pPr>
          </w:p>
        </w:tc>
        <w:tc>
          <w:tcPr>
            <w:tcW w:w="2418" w:type="dxa"/>
            <w:vAlign w:val="center"/>
          </w:tcPr>
          <w:p w:rsidR="00214FAC" w:rsidRPr="008C361A" w:rsidRDefault="00214FAC" w:rsidP="00CB1DB9">
            <w:pPr>
              <w:adjustRightInd w:val="0"/>
              <w:snapToGrid w:val="0"/>
              <w:spacing w:before="50" w:after="50" w:line="360" w:lineRule="auto"/>
              <w:rPr>
                <w:rFonts w:ascii="Calibri" w:hAnsi="Calibri" w:cs="Arial"/>
                <w:color w:val="000000"/>
                <w:sz w:val="24"/>
              </w:rPr>
            </w:pPr>
          </w:p>
        </w:tc>
      </w:tr>
      <w:tr w:rsidR="00214FAC" w:rsidRPr="008C361A">
        <w:trPr>
          <w:trHeight w:val="607"/>
          <w:jc w:val="center"/>
        </w:trPr>
        <w:tc>
          <w:tcPr>
            <w:tcW w:w="3713" w:type="dxa"/>
            <w:vAlign w:val="center"/>
          </w:tcPr>
          <w:p w:rsidR="00214FAC" w:rsidRPr="008C361A" w:rsidRDefault="002C03B5" w:rsidP="00CB1DB9">
            <w:pPr>
              <w:adjustRightInd w:val="0"/>
              <w:snapToGrid w:val="0"/>
              <w:spacing w:before="50" w:after="50" w:line="360" w:lineRule="auto"/>
              <w:rPr>
                <w:rFonts w:ascii="Calibri" w:hAnsi="Calibri" w:cs="Arial"/>
                <w:color w:val="000000"/>
                <w:sz w:val="24"/>
              </w:rPr>
            </w:pPr>
            <w:bookmarkStart w:id="198" w:name="_Toc320799807"/>
            <w:bookmarkStart w:id="199" w:name="_Toc324327758"/>
            <w:bookmarkStart w:id="200" w:name="_Toc325637986"/>
            <w:bookmarkStart w:id="201" w:name="_Toc500871545"/>
            <w:bookmarkStart w:id="202" w:name="_Toc507767619"/>
            <w:r w:rsidRPr="008C361A">
              <w:rPr>
                <w:rFonts w:ascii="Calibri" w:hAnsi="Calibri" w:cs="Arial"/>
                <w:color w:val="000000"/>
                <w:sz w:val="24"/>
              </w:rPr>
              <w:t>拟配备主要人员的名单</w:t>
            </w:r>
            <w:bookmarkEnd w:id="198"/>
            <w:bookmarkEnd w:id="199"/>
            <w:bookmarkEnd w:id="200"/>
            <w:bookmarkEnd w:id="201"/>
            <w:bookmarkEnd w:id="202"/>
          </w:p>
          <w:p w:rsidR="00214FAC" w:rsidRPr="008C361A" w:rsidRDefault="002C03B5" w:rsidP="00CB1DB9">
            <w:pPr>
              <w:adjustRightInd w:val="0"/>
              <w:snapToGrid w:val="0"/>
              <w:spacing w:before="50" w:after="50" w:line="360" w:lineRule="auto"/>
              <w:rPr>
                <w:rFonts w:ascii="Calibri" w:hAnsi="Calibri" w:cs="Arial"/>
                <w:color w:val="000000"/>
                <w:sz w:val="24"/>
              </w:rPr>
            </w:pPr>
            <w:r w:rsidRPr="008C361A">
              <w:rPr>
                <w:rFonts w:ascii="Calibri" w:hAnsi="Calibri" w:cs="Arial"/>
                <w:color w:val="000000"/>
                <w:sz w:val="24"/>
              </w:rPr>
              <w:t xml:space="preserve">List of proposed designers </w:t>
            </w:r>
          </w:p>
        </w:tc>
        <w:tc>
          <w:tcPr>
            <w:tcW w:w="1974" w:type="dxa"/>
            <w:vAlign w:val="center"/>
          </w:tcPr>
          <w:p w:rsidR="00214FAC" w:rsidRPr="008C361A" w:rsidRDefault="00214FAC" w:rsidP="00CB1DB9">
            <w:pPr>
              <w:adjustRightInd w:val="0"/>
              <w:snapToGrid w:val="0"/>
              <w:spacing w:before="50" w:after="50" w:line="360" w:lineRule="auto"/>
              <w:rPr>
                <w:rFonts w:ascii="Calibri" w:hAnsi="Calibri" w:cs="Arial"/>
                <w:color w:val="000000"/>
                <w:sz w:val="24"/>
              </w:rPr>
            </w:pPr>
          </w:p>
        </w:tc>
        <w:tc>
          <w:tcPr>
            <w:tcW w:w="2418" w:type="dxa"/>
            <w:vAlign w:val="center"/>
          </w:tcPr>
          <w:p w:rsidR="00214FAC" w:rsidRPr="008C361A" w:rsidRDefault="00214FAC" w:rsidP="00CB1DB9">
            <w:pPr>
              <w:adjustRightInd w:val="0"/>
              <w:snapToGrid w:val="0"/>
              <w:spacing w:before="50" w:after="50" w:line="360" w:lineRule="auto"/>
              <w:rPr>
                <w:rFonts w:ascii="Calibri" w:hAnsi="Calibri" w:cs="Arial"/>
                <w:color w:val="000000"/>
                <w:sz w:val="24"/>
              </w:rPr>
            </w:pPr>
          </w:p>
        </w:tc>
      </w:tr>
    </w:tbl>
    <w:p w:rsidR="00214FAC" w:rsidRPr="008C361A" w:rsidRDefault="002C03B5" w:rsidP="00B255DF">
      <w:pPr>
        <w:adjustRightInd w:val="0"/>
        <w:snapToGrid w:val="0"/>
        <w:spacing w:beforeLines="50" w:afterLines="50" w:line="360" w:lineRule="auto"/>
        <w:ind w:left="363" w:hanging="363"/>
        <w:rPr>
          <w:rFonts w:ascii="Calibri" w:hAnsi="Calibri" w:cs="Arial"/>
          <w:color w:val="000000"/>
          <w:sz w:val="24"/>
        </w:rPr>
      </w:pPr>
      <w:bookmarkStart w:id="203" w:name="_Toc324327759"/>
      <w:bookmarkStart w:id="204" w:name="_Toc320799808"/>
      <w:bookmarkStart w:id="205" w:name="_Toc325637987"/>
      <w:r w:rsidRPr="008C361A">
        <w:rPr>
          <w:rFonts w:ascii="Calibri" w:hAnsi="Calibri" w:cs="Arial"/>
          <w:color w:val="000000"/>
          <w:sz w:val="24"/>
        </w:rPr>
        <w:t>注：可根据联合体成员数量进行调整。</w:t>
      </w:r>
      <w:bookmarkEnd w:id="203"/>
      <w:bookmarkEnd w:id="204"/>
      <w:bookmarkEnd w:id="205"/>
    </w:p>
    <w:p w:rsidR="002648D9" w:rsidRPr="008C361A" w:rsidRDefault="002C03B5" w:rsidP="00B255DF">
      <w:pPr>
        <w:adjustRightInd w:val="0"/>
        <w:snapToGrid w:val="0"/>
        <w:spacing w:beforeLines="50" w:afterLines="50" w:line="360" w:lineRule="auto"/>
        <w:ind w:left="363" w:hanging="363"/>
        <w:rPr>
          <w:rFonts w:ascii="Calibri" w:hAnsi="Calibri" w:cs="Arial"/>
          <w:color w:val="000000"/>
          <w:sz w:val="24"/>
        </w:rPr>
      </w:pPr>
      <w:r w:rsidRPr="008C361A">
        <w:rPr>
          <w:rFonts w:ascii="Calibri" w:hAnsi="Calibri" w:cs="Arial"/>
          <w:color w:val="000000"/>
          <w:sz w:val="24"/>
        </w:rPr>
        <w:t>Notes: The form can be adjusted in view of the actual number of members in the design consortium.</w:t>
      </w:r>
    </w:p>
    <w:p w:rsidR="002648D9" w:rsidRPr="008C361A" w:rsidRDefault="002648D9" w:rsidP="00B255DF">
      <w:pPr>
        <w:adjustRightInd w:val="0"/>
        <w:snapToGrid w:val="0"/>
        <w:spacing w:beforeLines="50" w:afterLines="50" w:line="360" w:lineRule="auto"/>
        <w:ind w:left="363" w:hanging="363"/>
        <w:rPr>
          <w:rFonts w:ascii="Calibri" w:hAnsi="Calibri" w:cs="Arial"/>
          <w:color w:val="000000"/>
          <w:sz w:val="24"/>
        </w:rPr>
      </w:pPr>
    </w:p>
    <w:p w:rsidR="002648D9" w:rsidRPr="008C361A" w:rsidRDefault="002C03B5" w:rsidP="00B255DF">
      <w:pPr>
        <w:adjustRightInd w:val="0"/>
        <w:snapToGrid w:val="0"/>
        <w:spacing w:beforeLines="50" w:afterLines="50" w:line="360" w:lineRule="auto"/>
        <w:ind w:left="363" w:hanging="363"/>
        <w:rPr>
          <w:rFonts w:ascii="Calibri" w:hAnsi="Calibri" w:cs="Arial"/>
          <w:color w:val="000000"/>
          <w:sz w:val="24"/>
        </w:rPr>
      </w:pPr>
      <w:bookmarkStart w:id="206" w:name="_Toc324327760"/>
      <w:bookmarkStart w:id="207" w:name="_Toc320799809"/>
      <w:bookmarkStart w:id="208" w:name="_Toc325637988"/>
      <w:r w:rsidRPr="008C361A">
        <w:rPr>
          <w:rFonts w:ascii="Calibri" w:hAnsi="Calibri" w:cs="Arial"/>
          <w:color w:val="000000"/>
          <w:sz w:val="24"/>
        </w:rPr>
        <w:t>联合体牵头单位：（盖章）</w:t>
      </w:r>
      <w:bookmarkEnd w:id="206"/>
      <w:bookmarkEnd w:id="207"/>
      <w:bookmarkEnd w:id="208"/>
    </w:p>
    <w:p w:rsidR="002648D9" w:rsidRPr="008C361A" w:rsidRDefault="00E21869" w:rsidP="00B255DF">
      <w:pPr>
        <w:adjustRightInd w:val="0"/>
        <w:snapToGrid w:val="0"/>
        <w:spacing w:beforeLines="50" w:afterLines="50" w:line="360" w:lineRule="auto"/>
        <w:ind w:left="363" w:hanging="363"/>
        <w:rPr>
          <w:rFonts w:ascii="Calibri" w:hAnsi="Calibri" w:cs="Arial"/>
          <w:color w:val="000000"/>
          <w:sz w:val="24"/>
        </w:rPr>
      </w:pPr>
      <w:r w:rsidRPr="008C361A">
        <w:rPr>
          <w:rFonts w:ascii="Calibri" w:hAnsi="Calibri" w:cs="Arial"/>
          <w:sz w:val="24"/>
        </w:rPr>
        <w:t>Leading party of the</w:t>
      </w:r>
      <w:r w:rsidR="002C03B5" w:rsidRPr="008C361A">
        <w:rPr>
          <w:rFonts w:ascii="Calibri" w:hAnsi="Calibri" w:cs="Arial"/>
          <w:color w:val="000000"/>
          <w:sz w:val="24"/>
        </w:rPr>
        <w:t xml:space="preserve"> design consortium: (stamp)</w:t>
      </w:r>
    </w:p>
    <w:p w:rsidR="002648D9" w:rsidRPr="008C361A" w:rsidRDefault="002C03B5" w:rsidP="00B255DF">
      <w:pPr>
        <w:adjustRightInd w:val="0"/>
        <w:snapToGrid w:val="0"/>
        <w:spacing w:beforeLines="50" w:afterLines="50" w:line="360" w:lineRule="auto"/>
        <w:ind w:left="363" w:hanging="363"/>
        <w:rPr>
          <w:rFonts w:ascii="Calibri" w:hAnsi="Calibri" w:cs="Arial"/>
          <w:color w:val="000000"/>
          <w:sz w:val="24"/>
        </w:rPr>
      </w:pPr>
      <w:bookmarkStart w:id="209" w:name="_Toc325637989"/>
      <w:bookmarkStart w:id="210" w:name="_Toc324327761"/>
      <w:bookmarkStart w:id="211" w:name="_Toc320799810"/>
      <w:r w:rsidRPr="008C361A">
        <w:rPr>
          <w:rFonts w:ascii="Calibri" w:hAnsi="Calibri" w:cs="Arial"/>
          <w:color w:val="000000"/>
          <w:sz w:val="24"/>
        </w:rPr>
        <w:t>法定代表人或授权代表：（签字）</w:t>
      </w:r>
      <w:bookmarkEnd w:id="209"/>
      <w:bookmarkEnd w:id="210"/>
      <w:bookmarkEnd w:id="211"/>
    </w:p>
    <w:p w:rsidR="002648D9" w:rsidRPr="008C361A" w:rsidRDefault="002C03B5" w:rsidP="00B255DF">
      <w:pPr>
        <w:adjustRightInd w:val="0"/>
        <w:snapToGrid w:val="0"/>
        <w:spacing w:beforeLines="50" w:afterLines="50" w:line="360" w:lineRule="auto"/>
        <w:rPr>
          <w:rFonts w:ascii="Calibri" w:hAnsi="Calibri" w:cs="Arial"/>
          <w:color w:val="000000"/>
          <w:sz w:val="24"/>
        </w:rPr>
      </w:pPr>
      <w:r w:rsidRPr="008C361A">
        <w:rPr>
          <w:rFonts w:ascii="Calibri" w:hAnsi="Calibri" w:cs="Arial"/>
          <w:color w:val="000000"/>
          <w:sz w:val="24"/>
        </w:rPr>
        <w:t>Legal representative or authorized representative: (signature)</w:t>
      </w:r>
    </w:p>
    <w:p w:rsidR="002648D9" w:rsidRPr="008C361A" w:rsidRDefault="002648D9" w:rsidP="00B255DF">
      <w:pPr>
        <w:adjustRightInd w:val="0"/>
        <w:snapToGrid w:val="0"/>
        <w:spacing w:beforeLines="50" w:afterLines="50" w:line="360" w:lineRule="auto"/>
        <w:rPr>
          <w:rFonts w:ascii="Calibri" w:hAnsi="Calibri" w:cs="Arial"/>
          <w:color w:val="000000"/>
          <w:sz w:val="24"/>
        </w:rPr>
      </w:pPr>
    </w:p>
    <w:p w:rsidR="002648D9" w:rsidRPr="008C361A" w:rsidRDefault="002C03B5" w:rsidP="00B255DF">
      <w:pPr>
        <w:adjustRightInd w:val="0"/>
        <w:snapToGrid w:val="0"/>
        <w:spacing w:beforeLines="50" w:afterLines="50" w:line="360" w:lineRule="auto"/>
        <w:ind w:left="363" w:hanging="363"/>
        <w:rPr>
          <w:rFonts w:ascii="Calibri" w:hAnsi="Calibri" w:cs="Arial"/>
          <w:color w:val="000000"/>
          <w:sz w:val="24"/>
        </w:rPr>
      </w:pPr>
      <w:bookmarkStart w:id="212" w:name="_Toc325637990"/>
      <w:bookmarkStart w:id="213" w:name="_Toc324327762"/>
      <w:bookmarkStart w:id="214" w:name="_Toc320799811"/>
      <w:r w:rsidRPr="008C361A">
        <w:rPr>
          <w:rFonts w:ascii="Calibri" w:hAnsi="Calibri" w:cs="Arial"/>
          <w:color w:val="000000"/>
          <w:sz w:val="24"/>
        </w:rPr>
        <w:t>联合体成员单位：（盖章）</w:t>
      </w:r>
      <w:bookmarkEnd w:id="212"/>
      <w:bookmarkEnd w:id="213"/>
      <w:bookmarkEnd w:id="214"/>
    </w:p>
    <w:p w:rsidR="002648D9" w:rsidRPr="008C361A" w:rsidRDefault="002C03B5" w:rsidP="00B255DF">
      <w:pPr>
        <w:adjustRightInd w:val="0"/>
        <w:snapToGrid w:val="0"/>
        <w:spacing w:beforeLines="50" w:afterLines="50" w:line="360" w:lineRule="auto"/>
        <w:ind w:left="363" w:hanging="363"/>
        <w:rPr>
          <w:rFonts w:ascii="Calibri" w:hAnsi="Calibri" w:cs="Arial"/>
          <w:color w:val="000000"/>
          <w:sz w:val="24"/>
        </w:rPr>
      </w:pPr>
      <w:bookmarkStart w:id="215" w:name="_Toc320799812"/>
      <w:bookmarkStart w:id="216" w:name="_Toc324327763"/>
      <w:bookmarkStart w:id="217" w:name="_Toc325637991"/>
      <w:r w:rsidRPr="008C361A">
        <w:rPr>
          <w:rFonts w:ascii="Calibri" w:hAnsi="Calibri" w:cs="Arial"/>
          <w:color w:val="000000"/>
          <w:sz w:val="24"/>
        </w:rPr>
        <w:t>Members of the design consortium: (stamp)</w:t>
      </w:r>
    </w:p>
    <w:p w:rsidR="002648D9" w:rsidRPr="008C361A" w:rsidRDefault="002C03B5" w:rsidP="00B255DF">
      <w:pPr>
        <w:adjustRightInd w:val="0"/>
        <w:snapToGrid w:val="0"/>
        <w:spacing w:beforeLines="50" w:afterLines="50" w:line="360" w:lineRule="auto"/>
        <w:ind w:left="363" w:hanging="363"/>
        <w:rPr>
          <w:rFonts w:ascii="Calibri" w:hAnsi="Calibri" w:cs="Arial"/>
          <w:color w:val="000000"/>
          <w:sz w:val="24"/>
        </w:rPr>
      </w:pPr>
      <w:r w:rsidRPr="008C361A">
        <w:rPr>
          <w:rFonts w:ascii="Calibri" w:hAnsi="Calibri" w:cs="Arial"/>
          <w:color w:val="000000"/>
          <w:sz w:val="24"/>
        </w:rPr>
        <w:t>法定代表人或授权代表：（签字）</w:t>
      </w:r>
      <w:bookmarkEnd w:id="215"/>
      <w:bookmarkEnd w:id="216"/>
      <w:bookmarkEnd w:id="217"/>
    </w:p>
    <w:p w:rsidR="002648D9" w:rsidRPr="008C361A" w:rsidRDefault="002C03B5" w:rsidP="00B255DF">
      <w:pPr>
        <w:adjustRightInd w:val="0"/>
        <w:snapToGrid w:val="0"/>
        <w:spacing w:beforeLines="50" w:afterLines="50" w:line="360" w:lineRule="auto"/>
        <w:ind w:left="363" w:hanging="363"/>
        <w:rPr>
          <w:rFonts w:ascii="Calibri" w:hAnsi="Calibri" w:cs="Arial"/>
          <w:color w:val="000000"/>
          <w:sz w:val="24"/>
        </w:rPr>
      </w:pPr>
      <w:r w:rsidRPr="008C361A">
        <w:rPr>
          <w:rFonts w:ascii="Calibri" w:hAnsi="Calibri" w:cs="Arial"/>
          <w:color w:val="000000"/>
          <w:sz w:val="24"/>
        </w:rPr>
        <w:t xml:space="preserve">Legal representative or authorized representative: (signature) </w:t>
      </w:r>
    </w:p>
    <w:p w:rsidR="002648D9" w:rsidRPr="008C361A" w:rsidRDefault="002C03B5" w:rsidP="00B255DF">
      <w:pPr>
        <w:adjustRightInd w:val="0"/>
        <w:snapToGrid w:val="0"/>
        <w:spacing w:beforeLines="50" w:afterLines="50" w:line="360" w:lineRule="auto"/>
        <w:ind w:left="363" w:hanging="363"/>
        <w:rPr>
          <w:rFonts w:ascii="Calibri" w:hAnsi="Calibri" w:cs="Arial"/>
          <w:color w:val="000000"/>
          <w:sz w:val="24"/>
        </w:rPr>
      </w:pPr>
      <w:bookmarkStart w:id="218" w:name="_Toc320799813"/>
      <w:bookmarkStart w:id="219" w:name="_Toc324327764"/>
      <w:bookmarkStart w:id="220" w:name="_Toc325637992"/>
      <w:r w:rsidRPr="008C361A">
        <w:rPr>
          <w:rFonts w:ascii="Calibri" w:hAnsi="Calibri" w:cs="Arial"/>
          <w:color w:val="000000"/>
          <w:sz w:val="24"/>
        </w:rPr>
        <w:t>（可增加）</w:t>
      </w:r>
      <w:bookmarkEnd w:id="218"/>
      <w:bookmarkEnd w:id="219"/>
      <w:bookmarkEnd w:id="220"/>
    </w:p>
    <w:p w:rsidR="002648D9" w:rsidRPr="008C361A" w:rsidRDefault="002C03B5" w:rsidP="00B255DF">
      <w:pPr>
        <w:adjustRightInd w:val="0"/>
        <w:snapToGrid w:val="0"/>
        <w:spacing w:beforeLines="50" w:afterLines="50" w:line="360" w:lineRule="auto"/>
        <w:ind w:left="363" w:hanging="363"/>
        <w:rPr>
          <w:rFonts w:ascii="Calibri" w:hAnsi="Calibri" w:cs="Arial"/>
          <w:color w:val="000000"/>
          <w:sz w:val="24"/>
        </w:rPr>
      </w:pPr>
      <w:r w:rsidRPr="008C361A">
        <w:rPr>
          <w:rFonts w:ascii="Calibri" w:hAnsi="Calibri" w:cs="Arial"/>
          <w:color w:val="000000"/>
          <w:sz w:val="24"/>
        </w:rPr>
        <w:t xml:space="preserve">(Add more members as may be necessary) </w:t>
      </w:r>
    </w:p>
    <w:p w:rsidR="002648D9" w:rsidRPr="008C361A" w:rsidRDefault="002C03B5" w:rsidP="00B255DF">
      <w:pPr>
        <w:adjustRightInd w:val="0"/>
        <w:snapToGrid w:val="0"/>
        <w:spacing w:beforeLines="50" w:afterLines="50" w:line="360" w:lineRule="auto"/>
        <w:rPr>
          <w:rFonts w:ascii="Calibri" w:hAnsi="Calibri" w:cs="Arial"/>
          <w:color w:val="000000"/>
          <w:sz w:val="24"/>
        </w:rPr>
      </w:pPr>
      <w:r w:rsidRPr="008C361A">
        <w:rPr>
          <w:rFonts w:ascii="Calibri" w:hAnsi="Calibri" w:cs="Arial"/>
          <w:color w:val="000000"/>
          <w:sz w:val="24"/>
        </w:rPr>
        <w:lastRenderedPageBreak/>
        <w:t>（说明：联合体协议中应约定各成员在投标阶段所占有的权益份额、拟承担的工作内容、工作分工及担负的责任。联合体协议中应明确中标后的设计合同须由联合体各成员单位加盖公章，并由各成员单位的法定代表人或合法授权代表签字。联合体全体成员对本次国际咨询主办方及承办方负有单独和连带的责任。）</w:t>
      </w:r>
    </w:p>
    <w:p w:rsidR="002648D9" w:rsidRPr="008C361A" w:rsidRDefault="002C03B5" w:rsidP="00B255DF">
      <w:pPr>
        <w:adjustRightInd w:val="0"/>
        <w:snapToGrid w:val="0"/>
        <w:spacing w:beforeLines="50" w:afterLines="50" w:line="360" w:lineRule="auto"/>
        <w:rPr>
          <w:rFonts w:ascii="Calibri" w:hAnsi="Calibri" w:cs="Arial"/>
          <w:color w:val="000000"/>
          <w:sz w:val="24"/>
        </w:rPr>
      </w:pPr>
      <w:r w:rsidRPr="008C361A">
        <w:rPr>
          <w:rFonts w:ascii="Calibri" w:hAnsi="Calibri" w:cs="Arial"/>
          <w:color w:val="000000"/>
          <w:sz w:val="24"/>
        </w:rPr>
        <w:t>(Notes: The Agreement of Design Consortium shall specify each member’s equity percentage, proposed work contents, work division and responsibiliti</w:t>
      </w:r>
      <w:r w:rsidRPr="008C361A">
        <w:rPr>
          <w:rFonts w:ascii="Calibri" w:hAnsi="Calibri" w:cs="Arial"/>
          <w:sz w:val="24"/>
        </w:rPr>
        <w:t xml:space="preserve">es at the bid phase. It shall also specify that the Contract awarded after the consortium </w:t>
      </w:r>
      <w:r w:rsidR="000232E5" w:rsidRPr="008C361A">
        <w:rPr>
          <w:rFonts w:ascii="Calibri" w:hAnsi="Calibri" w:cs="Arial"/>
          <w:sz w:val="24"/>
        </w:rPr>
        <w:t xml:space="preserve">wins the </w:t>
      </w:r>
      <w:r w:rsidR="008D125F" w:rsidRPr="008C361A">
        <w:rPr>
          <w:rFonts w:ascii="Calibri" w:hAnsi="Calibri" w:cs="Arial"/>
          <w:sz w:val="24"/>
        </w:rPr>
        <w:t>project</w:t>
      </w:r>
      <w:r w:rsidR="008D125F">
        <w:rPr>
          <w:rFonts w:ascii="Calibri" w:hAnsi="Calibri" w:cs="Arial" w:hint="eastAsia"/>
          <w:sz w:val="24"/>
        </w:rPr>
        <w:t xml:space="preserve"> </w:t>
      </w:r>
      <w:r w:rsidRPr="008C361A">
        <w:rPr>
          <w:rFonts w:ascii="Calibri" w:hAnsi="Calibri" w:cs="Arial"/>
          <w:sz w:val="24"/>
        </w:rPr>
        <w:t>must be d</w:t>
      </w:r>
      <w:r w:rsidRPr="008C361A">
        <w:rPr>
          <w:rFonts w:ascii="Calibri" w:hAnsi="Calibri" w:cs="Arial"/>
          <w:color w:val="000000"/>
          <w:sz w:val="24"/>
        </w:rPr>
        <w:t>uly stamped by each member of design consortium and duly signed by each member’s legal representative or authorized representative. All membe</w:t>
      </w:r>
      <w:r w:rsidRPr="008C361A">
        <w:rPr>
          <w:rFonts w:ascii="Calibri" w:hAnsi="Calibri" w:cs="Arial"/>
          <w:sz w:val="24"/>
        </w:rPr>
        <w:t xml:space="preserve">rs of the design consortium are severally and jointly liable to the Organizer and </w:t>
      </w:r>
      <w:r w:rsidR="008D125F">
        <w:rPr>
          <w:rFonts w:ascii="Calibri" w:hAnsi="Calibri" w:cs="Arial" w:hint="eastAsia"/>
          <w:sz w:val="24"/>
        </w:rPr>
        <w:t xml:space="preserve">Undertaker </w:t>
      </w:r>
      <w:r w:rsidRPr="008C361A">
        <w:rPr>
          <w:rFonts w:ascii="Calibri" w:hAnsi="Calibri" w:cs="Arial"/>
          <w:sz w:val="24"/>
        </w:rPr>
        <w:t xml:space="preserve">of </w:t>
      </w:r>
      <w:r w:rsidRPr="008C361A">
        <w:rPr>
          <w:rFonts w:ascii="Calibri" w:eastAsia="微软雅黑" w:hAnsi="Calibri" w:cs="Arial"/>
          <w:sz w:val="24"/>
        </w:rPr>
        <w:t xml:space="preserve">this </w:t>
      </w:r>
      <w:r w:rsidR="008D125F">
        <w:rPr>
          <w:rFonts w:ascii="Calibri" w:hAnsi="Calibri" w:cs="Arial" w:hint="eastAsia"/>
          <w:sz w:val="24"/>
        </w:rPr>
        <w:t>international consultation</w:t>
      </w:r>
      <w:r w:rsidRPr="008C361A">
        <w:rPr>
          <w:rFonts w:ascii="Calibri" w:hAnsi="Calibri" w:cs="Arial"/>
          <w:sz w:val="24"/>
        </w:rPr>
        <w:t>.</w:t>
      </w:r>
    </w:p>
    <w:p w:rsidR="00214FAC" w:rsidRPr="008C361A" w:rsidRDefault="002C03B5" w:rsidP="00CB1DB9">
      <w:pPr>
        <w:widowControl/>
        <w:adjustRightInd w:val="0"/>
        <w:snapToGrid w:val="0"/>
        <w:spacing w:before="50" w:after="50" w:line="360" w:lineRule="auto"/>
        <w:rPr>
          <w:rFonts w:ascii="Calibri" w:hAnsi="Calibri" w:cs="Arial"/>
          <w:color w:val="000000"/>
          <w:sz w:val="24"/>
          <w:szCs w:val="21"/>
        </w:rPr>
      </w:pPr>
      <w:r w:rsidRPr="008C361A">
        <w:rPr>
          <w:rFonts w:ascii="Calibri" w:hAnsi="Calibri" w:cs="Arial"/>
          <w:color w:val="000000"/>
          <w:sz w:val="24"/>
          <w:szCs w:val="21"/>
        </w:rPr>
        <w:br w:type="page"/>
      </w:r>
    </w:p>
    <w:p w:rsidR="00214FAC"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221" w:name="_Toc511046947"/>
      <w:bookmarkStart w:id="222" w:name="_Toc510964995"/>
      <w:bookmarkStart w:id="223" w:name="_Toc507767612"/>
      <w:bookmarkStart w:id="224" w:name="_Toc508788346"/>
      <w:bookmarkStart w:id="225" w:name="_Toc523308696"/>
      <w:bookmarkStart w:id="226" w:name="_Toc524044784"/>
      <w:bookmarkEnd w:id="152"/>
      <w:bookmarkEnd w:id="153"/>
      <w:r w:rsidRPr="008C361A">
        <w:rPr>
          <w:rFonts w:ascii="Calibri" w:hAnsi="Calibri" w:cs="Arial"/>
          <w:u w:val="single"/>
        </w:rPr>
        <w:lastRenderedPageBreak/>
        <w:t>附件</w:t>
      </w:r>
      <w:r w:rsidRPr="008C361A">
        <w:rPr>
          <w:rFonts w:ascii="Calibri" w:hAnsi="Calibri" w:cs="Arial"/>
          <w:u w:val="single"/>
        </w:rPr>
        <w:t>3</w:t>
      </w:r>
      <w:r w:rsidRPr="008C361A">
        <w:rPr>
          <w:rFonts w:ascii="Calibri" w:hAnsi="Calibri" w:cs="Arial"/>
          <w:u w:val="single"/>
        </w:rPr>
        <w:t>：法定代表人授权委托书</w:t>
      </w:r>
      <w:bookmarkEnd w:id="221"/>
      <w:bookmarkEnd w:id="222"/>
      <w:bookmarkEnd w:id="223"/>
      <w:bookmarkEnd w:id="224"/>
      <w:bookmarkEnd w:id="225"/>
      <w:bookmarkEnd w:id="226"/>
    </w:p>
    <w:p w:rsidR="002648D9" w:rsidRPr="008C361A" w:rsidRDefault="002C03B5" w:rsidP="00B255DF">
      <w:pPr>
        <w:pStyle w:val="1"/>
        <w:numPr>
          <w:ilvl w:val="0"/>
          <w:numId w:val="0"/>
        </w:numPr>
        <w:adjustRightInd w:val="0"/>
        <w:snapToGrid w:val="0"/>
        <w:spacing w:beforeLines="50" w:afterLines="50" w:line="360" w:lineRule="auto"/>
        <w:ind w:left="532" w:hanging="420"/>
        <w:rPr>
          <w:rFonts w:ascii="Calibri" w:hAnsi="Calibri" w:cs="Arial"/>
          <w:u w:val="single"/>
        </w:rPr>
      </w:pPr>
      <w:bookmarkStart w:id="227" w:name="_Toc510284172"/>
      <w:bookmarkStart w:id="228" w:name="_Toc523308697"/>
      <w:bookmarkStart w:id="229" w:name="_Toc524044785"/>
      <w:r w:rsidRPr="008C361A">
        <w:rPr>
          <w:rFonts w:ascii="Calibri" w:hAnsi="Calibri" w:cs="Arial"/>
          <w:u w:val="single"/>
        </w:rPr>
        <w:t>Appendix 3 Legal Representative’s Power of Attorney</w:t>
      </w:r>
      <w:bookmarkEnd w:id="227"/>
      <w:bookmarkEnd w:id="228"/>
      <w:bookmarkEnd w:id="229"/>
    </w:p>
    <w:p w:rsidR="002648D9" w:rsidRPr="008C361A" w:rsidRDefault="002648D9" w:rsidP="00B255DF">
      <w:pPr>
        <w:pStyle w:val="ListParagraph1"/>
        <w:adjustRightInd w:val="0"/>
        <w:snapToGrid w:val="0"/>
        <w:spacing w:beforeLines="50" w:afterLines="50" w:line="360" w:lineRule="auto"/>
        <w:ind w:left="1" w:firstLineChars="0" w:hanging="1"/>
        <w:rPr>
          <w:rFonts w:ascii="Calibri" w:hAnsi="Calibri" w:cs="Arial"/>
          <w:b/>
          <w:kern w:val="0"/>
          <w:szCs w:val="21"/>
        </w:rPr>
      </w:pPr>
    </w:p>
    <w:p w:rsidR="002648D9" w:rsidRPr="008C361A" w:rsidRDefault="002C03B5" w:rsidP="00B255DF">
      <w:pPr>
        <w:pStyle w:val="ListParagraph1"/>
        <w:adjustRightInd w:val="0"/>
        <w:snapToGrid w:val="0"/>
        <w:spacing w:beforeLines="50" w:afterLines="50" w:line="360" w:lineRule="auto"/>
        <w:ind w:left="1" w:firstLineChars="0" w:hanging="1"/>
        <w:rPr>
          <w:rFonts w:ascii="Calibri" w:hAnsi="Calibri" w:cs="Arial"/>
          <w:b/>
          <w:kern w:val="0"/>
          <w:szCs w:val="21"/>
        </w:rPr>
      </w:pPr>
      <w:r w:rsidRPr="008C361A">
        <w:rPr>
          <w:rFonts w:ascii="Calibri" w:hAnsi="Calibri" w:cs="Arial"/>
          <w:b/>
          <w:kern w:val="0"/>
          <w:szCs w:val="21"/>
        </w:rPr>
        <w:t>法定代表人授权委托书</w:t>
      </w:r>
    </w:p>
    <w:p w:rsidR="002648D9" w:rsidRPr="008C361A" w:rsidRDefault="002C03B5" w:rsidP="00B255DF">
      <w:pPr>
        <w:pStyle w:val="ListParagraph1"/>
        <w:adjustRightInd w:val="0"/>
        <w:snapToGrid w:val="0"/>
        <w:spacing w:beforeLines="50" w:afterLines="50" w:line="360" w:lineRule="auto"/>
        <w:ind w:left="1" w:firstLineChars="0" w:hanging="1"/>
        <w:rPr>
          <w:rFonts w:ascii="Calibri" w:hAnsi="Calibri" w:cs="Arial"/>
          <w:b/>
          <w:kern w:val="0"/>
        </w:rPr>
      </w:pPr>
      <w:r w:rsidRPr="008C361A">
        <w:rPr>
          <w:rFonts w:ascii="Calibri" w:hAnsi="Calibri" w:cs="Arial"/>
          <w:b/>
          <w:kern w:val="0"/>
        </w:rPr>
        <w:t>Legal Representative’s Power of Attorney</w:t>
      </w:r>
    </w:p>
    <w:p w:rsidR="002648D9" w:rsidRPr="008C361A" w:rsidRDefault="002648D9" w:rsidP="00B255DF">
      <w:pPr>
        <w:pStyle w:val="ListParagraph1"/>
        <w:adjustRightInd w:val="0"/>
        <w:snapToGrid w:val="0"/>
        <w:spacing w:beforeLines="50" w:afterLines="50" w:line="360" w:lineRule="auto"/>
        <w:ind w:left="1" w:firstLineChars="151" w:firstLine="362"/>
        <w:rPr>
          <w:rFonts w:ascii="Calibri" w:hAnsi="Calibri" w:cs="Arial"/>
          <w:kern w:val="0"/>
          <w:szCs w:val="21"/>
        </w:rPr>
      </w:pPr>
    </w:p>
    <w:p w:rsidR="002648D9" w:rsidRPr="008C361A" w:rsidRDefault="002C03B5" w:rsidP="00B255DF">
      <w:pPr>
        <w:pStyle w:val="ListParagraph1"/>
        <w:adjustRightInd w:val="0"/>
        <w:snapToGrid w:val="0"/>
        <w:spacing w:beforeLines="50" w:afterLines="50" w:line="360" w:lineRule="auto"/>
        <w:ind w:left="1" w:firstLineChars="151" w:firstLine="362"/>
        <w:rPr>
          <w:rFonts w:ascii="Calibri" w:hAnsi="Calibri" w:cs="Arial"/>
          <w:kern w:val="0"/>
          <w:szCs w:val="21"/>
        </w:rPr>
      </w:pPr>
      <w:r w:rsidRPr="008C361A">
        <w:rPr>
          <w:rFonts w:ascii="Calibri" w:hAnsi="Calibri" w:cs="Arial"/>
          <w:kern w:val="0"/>
          <w:szCs w:val="21"/>
        </w:rPr>
        <w:t>本人（姓名）（身份证号），系（单位全称）的法定代表人，现授权（被授权人姓名）（身份证号为）代表我单位签署</w:t>
      </w:r>
      <w:r w:rsidR="006A30ED" w:rsidRPr="008C361A">
        <w:rPr>
          <w:rFonts w:ascii="Calibri" w:hAnsi="Calibri" w:cs="Arial"/>
          <w:kern w:val="0"/>
          <w:szCs w:val="21"/>
        </w:rPr>
        <w:t>深圳湾超级总部基地片区综合交通提升规划与交通详细规划国际咨询</w:t>
      </w:r>
      <w:r w:rsidRPr="008C361A">
        <w:rPr>
          <w:rFonts w:ascii="Calibri" w:hAnsi="Calibri" w:cs="Arial"/>
          <w:kern w:val="0"/>
          <w:szCs w:val="21"/>
        </w:rPr>
        <w:t>的相关文件和处理与之有关的一切事务。在此过程中所签署的一切文件及处理与之有关的一切事务，我均予以承认；被授权人在授权有效期内签署的所有文件不因授权的撤消而失效；被授权人无转委权。</w:t>
      </w:r>
    </w:p>
    <w:p w:rsidR="002648D9" w:rsidRPr="008C361A" w:rsidRDefault="002C03B5" w:rsidP="00B255DF">
      <w:pPr>
        <w:pStyle w:val="ListParagraph1"/>
        <w:adjustRightInd w:val="0"/>
        <w:snapToGrid w:val="0"/>
        <w:spacing w:beforeLines="50" w:afterLines="50" w:line="360" w:lineRule="auto"/>
        <w:ind w:left="1" w:firstLineChars="151" w:firstLine="362"/>
        <w:rPr>
          <w:rFonts w:ascii="Calibri" w:hAnsi="Calibri" w:cs="Arial"/>
          <w:kern w:val="0"/>
        </w:rPr>
      </w:pPr>
      <w:r w:rsidRPr="008C361A">
        <w:rPr>
          <w:rFonts w:ascii="Calibri" w:hAnsi="Calibri" w:cs="Arial"/>
          <w:kern w:val="0"/>
        </w:rPr>
        <w:t xml:space="preserve">I, (name) (ID card number), the legal representative of (the company’s full name), hereby authorize (the authorized representative) (ID card number) to sign all documentation of and relating to the </w:t>
      </w:r>
      <w:r w:rsidR="008D125F" w:rsidRPr="008D125F">
        <w:rPr>
          <w:rFonts w:ascii="Calibri" w:hAnsi="Calibri" w:cs="Arial"/>
          <w:kern w:val="0"/>
        </w:rPr>
        <w:t>International Consultation on the Comprehensive Transportation Improvement Plann</w:t>
      </w:r>
      <w:r w:rsidR="008D125F">
        <w:rPr>
          <w:rFonts w:ascii="Calibri" w:hAnsi="Calibri" w:cs="Arial"/>
          <w:kern w:val="0"/>
        </w:rPr>
        <w:t>ing and Detailed Transportation</w:t>
      </w:r>
      <w:r w:rsidR="008D125F">
        <w:rPr>
          <w:rFonts w:ascii="Calibri" w:hAnsi="Calibri" w:cs="Arial" w:hint="eastAsia"/>
          <w:kern w:val="0"/>
        </w:rPr>
        <w:t xml:space="preserve"> </w:t>
      </w:r>
      <w:r w:rsidR="008D125F" w:rsidRPr="008D125F">
        <w:rPr>
          <w:rFonts w:ascii="Calibri" w:hAnsi="Calibri" w:cs="Arial"/>
          <w:kern w:val="0"/>
        </w:rPr>
        <w:t>Planning of Shenzhen Bay Super Headquarters Base</w:t>
      </w:r>
      <w:r w:rsidRPr="008C361A">
        <w:rPr>
          <w:rFonts w:ascii="Calibri" w:hAnsi="Calibri" w:cs="Arial"/>
          <w:kern w:val="0"/>
        </w:rPr>
        <w:t xml:space="preserve"> and handle all relevant matters thereof on behalf of our company. I acknowledge all documents thus signed and all relevant matters thus handled during the process. None of the documents signed by the authorized representative during the valid term of the authorization will become null and void due to the cancellation of the authorization and the authorized representative has no right of delegation. </w:t>
      </w:r>
    </w:p>
    <w:p w:rsidR="002648D9" w:rsidRPr="008C361A" w:rsidRDefault="002C03B5" w:rsidP="00B255DF">
      <w:pPr>
        <w:pStyle w:val="ListParagraph1"/>
        <w:adjustRightInd w:val="0"/>
        <w:snapToGrid w:val="0"/>
        <w:spacing w:beforeLines="50" w:afterLines="50" w:line="360" w:lineRule="auto"/>
        <w:ind w:left="0" w:firstLineChars="0" w:firstLine="0"/>
        <w:rPr>
          <w:rFonts w:ascii="Calibri" w:hAnsi="Calibri" w:cs="Arial"/>
          <w:kern w:val="0"/>
          <w:szCs w:val="21"/>
        </w:rPr>
      </w:pPr>
      <w:r w:rsidRPr="008C361A">
        <w:rPr>
          <w:rFonts w:ascii="Calibri" w:hAnsi="Calibri" w:cs="Arial"/>
          <w:kern w:val="0"/>
          <w:szCs w:val="21"/>
        </w:rPr>
        <w:t>授权有效期至年月日</w:t>
      </w:r>
    </w:p>
    <w:p w:rsidR="002648D9" w:rsidRPr="008C361A" w:rsidRDefault="002C03B5" w:rsidP="00B255DF">
      <w:pPr>
        <w:pStyle w:val="ListParagraph1"/>
        <w:adjustRightInd w:val="0"/>
        <w:snapToGrid w:val="0"/>
        <w:spacing w:beforeLines="50" w:afterLines="50" w:line="360" w:lineRule="auto"/>
        <w:ind w:left="0" w:firstLineChars="0" w:firstLine="0"/>
        <w:rPr>
          <w:rFonts w:ascii="Calibri" w:hAnsi="Calibri" w:cs="Arial"/>
          <w:kern w:val="0"/>
        </w:rPr>
      </w:pPr>
      <w:r w:rsidRPr="008C361A">
        <w:rPr>
          <w:rFonts w:ascii="Calibri" w:hAnsi="Calibri" w:cs="Arial"/>
        </w:rPr>
        <w:t>Authorization effective until:</w:t>
      </w:r>
    </w:p>
    <w:p w:rsidR="002648D9" w:rsidRPr="008C361A" w:rsidRDefault="002648D9" w:rsidP="00B255DF">
      <w:pPr>
        <w:pStyle w:val="ListParagraph1"/>
        <w:adjustRightInd w:val="0"/>
        <w:snapToGrid w:val="0"/>
        <w:spacing w:beforeLines="50" w:afterLines="50" w:line="360" w:lineRule="auto"/>
        <w:ind w:left="0" w:firstLineChars="0" w:firstLine="0"/>
        <w:rPr>
          <w:rFonts w:ascii="Calibri" w:hAnsi="Calibri" w:cs="Arial"/>
          <w:kern w:val="0"/>
          <w:szCs w:val="21"/>
        </w:rPr>
      </w:pPr>
    </w:p>
    <w:p w:rsidR="002648D9" w:rsidRPr="008C361A" w:rsidRDefault="002C03B5" w:rsidP="00B255DF">
      <w:pPr>
        <w:pStyle w:val="ListParagraph1"/>
        <w:adjustRightInd w:val="0"/>
        <w:snapToGrid w:val="0"/>
        <w:spacing w:beforeLines="50" w:afterLines="50" w:line="360" w:lineRule="auto"/>
        <w:ind w:left="0" w:firstLineChars="0" w:firstLine="0"/>
        <w:rPr>
          <w:rFonts w:ascii="Calibri" w:hAnsi="Calibri" w:cs="Arial"/>
          <w:kern w:val="0"/>
          <w:szCs w:val="21"/>
        </w:rPr>
      </w:pPr>
      <w:r w:rsidRPr="008C361A">
        <w:rPr>
          <w:rFonts w:ascii="Calibri" w:hAnsi="Calibri" w:cs="Arial"/>
          <w:kern w:val="0"/>
          <w:szCs w:val="21"/>
        </w:rPr>
        <w:t>附：被授权人身份证复印件。</w:t>
      </w:r>
    </w:p>
    <w:p w:rsidR="002648D9" w:rsidRPr="008C361A" w:rsidRDefault="002C03B5" w:rsidP="00B255DF">
      <w:pPr>
        <w:pStyle w:val="ListParagraph1"/>
        <w:adjustRightInd w:val="0"/>
        <w:snapToGrid w:val="0"/>
        <w:spacing w:beforeLines="50" w:afterLines="50" w:line="360" w:lineRule="auto"/>
        <w:ind w:left="0" w:firstLineChars="0" w:firstLine="0"/>
        <w:rPr>
          <w:rFonts w:ascii="Calibri" w:hAnsi="Calibri" w:cs="Arial"/>
          <w:kern w:val="0"/>
        </w:rPr>
      </w:pPr>
      <w:r w:rsidRPr="008C361A">
        <w:rPr>
          <w:rFonts w:ascii="Calibri" w:hAnsi="Calibri" w:cs="Arial"/>
          <w:kern w:val="0"/>
        </w:rPr>
        <w:t xml:space="preserve">Attached: photocopy of the authorized representative’s ID card </w:t>
      </w:r>
    </w:p>
    <w:p w:rsidR="002648D9" w:rsidRPr="008C361A" w:rsidRDefault="002648D9" w:rsidP="00B255DF">
      <w:pPr>
        <w:pStyle w:val="ListParagraph1"/>
        <w:adjustRightInd w:val="0"/>
        <w:snapToGrid w:val="0"/>
        <w:spacing w:beforeLines="50" w:afterLines="50" w:line="360" w:lineRule="auto"/>
        <w:ind w:left="0" w:firstLineChars="0" w:firstLine="0"/>
        <w:rPr>
          <w:rFonts w:ascii="Calibri" w:hAnsi="Calibri" w:cs="Arial"/>
          <w:kern w:val="0"/>
          <w:szCs w:val="21"/>
        </w:rPr>
      </w:pPr>
    </w:p>
    <w:p w:rsidR="002648D9" w:rsidRPr="008C361A" w:rsidRDefault="002C03B5" w:rsidP="00B255DF">
      <w:pPr>
        <w:pStyle w:val="ListParagraph1"/>
        <w:adjustRightInd w:val="0"/>
        <w:snapToGrid w:val="0"/>
        <w:spacing w:beforeLines="50" w:afterLines="50" w:line="360" w:lineRule="auto"/>
        <w:ind w:left="0" w:firstLineChars="0" w:firstLine="0"/>
        <w:rPr>
          <w:rFonts w:ascii="Calibri" w:hAnsi="Calibri" w:cs="Arial"/>
          <w:kern w:val="0"/>
          <w:szCs w:val="21"/>
        </w:rPr>
      </w:pPr>
      <w:r w:rsidRPr="008C361A">
        <w:rPr>
          <w:rFonts w:ascii="Calibri" w:hAnsi="Calibri" w:cs="Arial"/>
          <w:kern w:val="0"/>
          <w:szCs w:val="21"/>
        </w:rPr>
        <w:t>单位全称：（单位公章）</w:t>
      </w:r>
    </w:p>
    <w:p w:rsidR="002648D9" w:rsidRPr="008C361A" w:rsidRDefault="002C03B5" w:rsidP="00B255DF">
      <w:pPr>
        <w:pStyle w:val="ListParagraph1"/>
        <w:adjustRightInd w:val="0"/>
        <w:snapToGrid w:val="0"/>
        <w:spacing w:beforeLines="50" w:afterLines="50" w:line="360" w:lineRule="auto"/>
        <w:ind w:left="0" w:firstLineChars="0" w:firstLine="0"/>
        <w:rPr>
          <w:rFonts w:ascii="Calibri" w:hAnsi="Calibri" w:cs="Arial"/>
          <w:kern w:val="0"/>
        </w:rPr>
      </w:pPr>
      <w:r w:rsidRPr="008C361A">
        <w:rPr>
          <w:rFonts w:ascii="Calibri" w:hAnsi="Calibri" w:cs="Arial"/>
          <w:kern w:val="0"/>
        </w:rPr>
        <w:t>Full name of the company:  (stamp)</w:t>
      </w:r>
    </w:p>
    <w:p w:rsidR="002648D9" w:rsidRPr="008C361A" w:rsidRDefault="002648D9" w:rsidP="00B255DF">
      <w:pPr>
        <w:pStyle w:val="ListParagraph1"/>
        <w:adjustRightInd w:val="0"/>
        <w:snapToGrid w:val="0"/>
        <w:spacing w:beforeLines="50" w:afterLines="50" w:line="360" w:lineRule="auto"/>
        <w:ind w:left="0" w:firstLineChars="0" w:firstLine="0"/>
        <w:rPr>
          <w:rFonts w:ascii="Calibri" w:hAnsi="Calibri" w:cs="Arial"/>
          <w:kern w:val="0"/>
          <w:szCs w:val="21"/>
        </w:rPr>
      </w:pPr>
    </w:p>
    <w:p w:rsidR="002648D9" w:rsidRPr="008C361A" w:rsidRDefault="002C03B5" w:rsidP="00B255DF">
      <w:pPr>
        <w:pStyle w:val="ListParagraph1"/>
        <w:adjustRightInd w:val="0"/>
        <w:snapToGrid w:val="0"/>
        <w:spacing w:beforeLines="50" w:afterLines="50" w:line="360" w:lineRule="auto"/>
        <w:ind w:left="0" w:firstLineChars="0" w:firstLine="0"/>
        <w:rPr>
          <w:rFonts w:ascii="Calibri" w:hAnsi="Calibri" w:cs="Arial"/>
          <w:kern w:val="0"/>
          <w:szCs w:val="21"/>
        </w:rPr>
      </w:pPr>
      <w:r w:rsidRPr="008C361A">
        <w:rPr>
          <w:rFonts w:ascii="Calibri" w:hAnsi="Calibri" w:cs="Arial"/>
          <w:kern w:val="0"/>
          <w:szCs w:val="21"/>
        </w:rPr>
        <w:t>法定代表人：（签字）</w:t>
      </w:r>
    </w:p>
    <w:p w:rsidR="002648D9" w:rsidRPr="008C361A" w:rsidRDefault="002C03B5" w:rsidP="00B255DF">
      <w:pPr>
        <w:pStyle w:val="ListParagraph1"/>
        <w:adjustRightInd w:val="0"/>
        <w:snapToGrid w:val="0"/>
        <w:spacing w:beforeLines="50" w:afterLines="50" w:line="360" w:lineRule="auto"/>
        <w:ind w:left="0" w:firstLineChars="0" w:firstLine="0"/>
        <w:rPr>
          <w:rFonts w:ascii="Calibri" w:hAnsi="Calibri" w:cs="Arial"/>
          <w:kern w:val="0"/>
        </w:rPr>
      </w:pPr>
      <w:r w:rsidRPr="008C361A">
        <w:rPr>
          <w:rFonts w:ascii="Calibri" w:hAnsi="Calibri" w:cs="Arial"/>
          <w:kern w:val="0"/>
        </w:rPr>
        <w:t>Legal representative:        (signature)</w:t>
      </w:r>
    </w:p>
    <w:p w:rsidR="002648D9" w:rsidRPr="008C361A" w:rsidRDefault="002648D9" w:rsidP="00B255DF">
      <w:pPr>
        <w:pStyle w:val="ListParagraph1"/>
        <w:adjustRightInd w:val="0"/>
        <w:snapToGrid w:val="0"/>
        <w:spacing w:beforeLines="50" w:afterLines="50" w:line="360" w:lineRule="auto"/>
        <w:ind w:left="0" w:firstLineChars="0" w:firstLine="0"/>
        <w:rPr>
          <w:rFonts w:ascii="Calibri" w:hAnsi="Calibri" w:cs="Arial"/>
          <w:kern w:val="0"/>
          <w:szCs w:val="21"/>
        </w:rPr>
      </w:pPr>
    </w:p>
    <w:p w:rsidR="002648D9" w:rsidRPr="008C361A" w:rsidRDefault="002C03B5" w:rsidP="00B255DF">
      <w:pPr>
        <w:pStyle w:val="ListParagraph1"/>
        <w:adjustRightInd w:val="0"/>
        <w:snapToGrid w:val="0"/>
        <w:spacing w:beforeLines="50" w:afterLines="50" w:line="360" w:lineRule="auto"/>
        <w:ind w:left="0" w:firstLineChars="0" w:firstLine="0"/>
        <w:rPr>
          <w:rFonts w:ascii="Calibri" w:hAnsi="Calibri" w:cs="Arial"/>
          <w:kern w:val="0"/>
          <w:szCs w:val="21"/>
        </w:rPr>
      </w:pPr>
      <w:r w:rsidRPr="008C361A">
        <w:rPr>
          <w:rFonts w:ascii="Calibri" w:hAnsi="Calibri" w:cs="Arial"/>
          <w:kern w:val="0"/>
          <w:szCs w:val="21"/>
        </w:rPr>
        <w:t>被授权人：（签字）</w:t>
      </w:r>
    </w:p>
    <w:p w:rsidR="002648D9" w:rsidRPr="008C361A" w:rsidRDefault="002C03B5" w:rsidP="00B255DF">
      <w:pPr>
        <w:pStyle w:val="ListParagraph1"/>
        <w:adjustRightInd w:val="0"/>
        <w:snapToGrid w:val="0"/>
        <w:spacing w:beforeLines="50" w:afterLines="50" w:line="360" w:lineRule="auto"/>
        <w:ind w:left="0" w:firstLineChars="0" w:firstLine="0"/>
        <w:rPr>
          <w:rFonts w:ascii="Calibri" w:hAnsi="Calibri" w:cs="Arial"/>
          <w:kern w:val="0"/>
        </w:rPr>
      </w:pPr>
      <w:r w:rsidRPr="008C361A">
        <w:rPr>
          <w:rFonts w:ascii="Calibri" w:hAnsi="Calibri" w:cs="Arial"/>
          <w:kern w:val="0"/>
        </w:rPr>
        <w:t>The authorized representative:  (signature)</w:t>
      </w:r>
    </w:p>
    <w:p w:rsidR="002648D9" w:rsidRPr="008C361A" w:rsidRDefault="002648D9" w:rsidP="00B255DF">
      <w:pPr>
        <w:pStyle w:val="ListParagraph1"/>
        <w:adjustRightInd w:val="0"/>
        <w:snapToGrid w:val="0"/>
        <w:spacing w:beforeLines="50" w:afterLines="50" w:line="360" w:lineRule="auto"/>
        <w:ind w:left="0" w:firstLineChars="0" w:firstLine="0"/>
        <w:rPr>
          <w:rFonts w:ascii="Calibri" w:hAnsi="Calibri" w:cs="Arial"/>
          <w:kern w:val="0"/>
          <w:szCs w:val="21"/>
        </w:rPr>
      </w:pPr>
    </w:p>
    <w:p w:rsidR="002648D9" w:rsidRPr="008C361A" w:rsidRDefault="002C03B5" w:rsidP="00B255DF">
      <w:pPr>
        <w:pStyle w:val="ListParagraph1"/>
        <w:adjustRightInd w:val="0"/>
        <w:snapToGrid w:val="0"/>
        <w:spacing w:beforeLines="50" w:afterLines="50" w:line="360" w:lineRule="auto"/>
        <w:ind w:left="0" w:firstLineChars="0" w:firstLine="0"/>
        <w:rPr>
          <w:rFonts w:ascii="Calibri" w:hAnsi="Calibri" w:cs="Arial"/>
          <w:kern w:val="0"/>
          <w:szCs w:val="21"/>
        </w:rPr>
      </w:pPr>
      <w:r w:rsidRPr="008C361A">
        <w:rPr>
          <w:rFonts w:ascii="Calibri" w:hAnsi="Calibri" w:cs="Arial"/>
          <w:kern w:val="0"/>
          <w:szCs w:val="21"/>
        </w:rPr>
        <w:t>年月日</w:t>
      </w:r>
    </w:p>
    <w:p w:rsidR="002648D9" w:rsidRPr="008C361A" w:rsidRDefault="002C03B5" w:rsidP="00B255DF">
      <w:pPr>
        <w:pStyle w:val="ListParagraph1"/>
        <w:adjustRightInd w:val="0"/>
        <w:snapToGrid w:val="0"/>
        <w:spacing w:beforeLines="50" w:afterLines="50" w:line="360" w:lineRule="auto"/>
        <w:ind w:left="0" w:firstLineChars="0" w:firstLine="0"/>
        <w:rPr>
          <w:rFonts w:ascii="Calibri" w:hAnsi="Calibri" w:cs="Arial"/>
          <w:kern w:val="0"/>
          <w:szCs w:val="21"/>
        </w:rPr>
      </w:pPr>
      <w:r w:rsidRPr="008C361A">
        <w:rPr>
          <w:rFonts w:ascii="Calibri" w:hAnsi="Calibri" w:cs="Arial"/>
        </w:rPr>
        <w:t>Date</w:t>
      </w:r>
    </w:p>
    <w:p w:rsidR="002648D9" w:rsidRPr="008C361A" w:rsidRDefault="002648D9" w:rsidP="006D7B6F">
      <w:pPr>
        <w:widowControl/>
        <w:adjustRightInd w:val="0"/>
        <w:snapToGrid w:val="0"/>
        <w:spacing w:beforeLines="50" w:afterLines="50" w:line="360" w:lineRule="auto"/>
        <w:rPr>
          <w:rFonts w:ascii="Calibri" w:hAnsi="Calibri" w:cs="Arial"/>
          <w:kern w:val="0"/>
          <w:szCs w:val="21"/>
        </w:rPr>
      </w:pPr>
    </w:p>
    <w:sectPr w:rsidR="002648D9" w:rsidRPr="008C361A" w:rsidSect="00E21869">
      <w:headerReference w:type="default" r:id="rId13"/>
      <w:footerReference w:type="default" r:id="rId14"/>
      <w:pgSz w:w="11907" w:h="16840"/>
      <w:pgMar w:top="1238" w:right="1247" w:bottom="1440" w:left="1474" w:header="680" w:footer="851" w:gutter="0"/>
      <w:pgNumType w:fmt="numberInDash"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4B2" w:rsidRDefault="00C064B2">
      <w:r>
        <w:separator/>
      </w:r>
    </w:p>
  </w:endnote>
  <w:endnote w:type="continuationSeparator" w:id="1">
    <w:p w:rsidR="00C064B2" w:rsidRDefault="00C064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476" w:rsidRDefault="006D7B6F">
    <w:pPr>
      <w:pStyle w:val="aa"/>
      <w:jc w:val="center"/>
    </w:pPr>
    <w:r w:rsidRPr="006D7B6F">
      <w:rPr>
        <w:noProof/>
        <w:lang w:val="zh-CN"/>
      </w:rPr>
      <w:fldChar w:fldCharType="begin"/>
    </w:r>
    <w:r w:rsidR="006D3476">
      <w:rPr>
        <w:noProof/>
        <w:lang w:val="zh-CN"/>
      </w:rPr>
      <w:instrText xml:space="preserve"> PAGE   \* MERGEFORMAT </w:instrText>
    </w:r>
    <w:r w:rsidRPr="006D7B6F">
      <w:rPr>
        <w:noProof/>
        <w:lang w:val="zh-CN"/>
      </w:rPr>
      <w:fldChar w:fldCharType="separate"/>
    </w:r>
    <w:r w:rsidR="00B255DF">
      <w:rPr>
        <w:noProof/>
        <w:lang w:val="zh-CN"/>
      </w:rPr>
      <w:t>-</w:t>
    </w:r>
    <w:r w:rsidR="00B255DF" w:rsidRPr="00B255DF">
      <w:rPr>
        <w:noProof/>
      </w:rPr>
      <w:t xml:space="preserve"> 1 -</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4B2" w:rsidRDefault="00C064B2">
      <w:r>
        <w:separator/>
      </w:r>
    </w:p>
  </w:footnote>
  <w:footnote w:type="continuationSeparator" w:id="1">
    <w:p w:rsidR="00C064B2" w:rsidRDefault="00C064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476" w:rsidRDefault="006D3476" w:rsidP="00382D11">
    <w:pPr>
      <w:pStyle w:val="ab"/>
      <w:wordWrap w:val="0"/>
      <w:jc w:val="right"/>
    </w:pPr>
    <w:r>
      <w:rPr>
        <w:rFonts w:hint="eastAsia"/>
      </w:rPr>
      <w:t>深圳湾超级总部基地片区综合交通</w:t>
    </w:r>
  </w:p>
  <w:p w:rsidR="006D3476" w:rsidRDefault="006D3476" w:rsidP="00382D11">
    <w:pPr>
      <w:pStyle w:val="ab"/>
      <w:wordWrap w:val="0"/>
      <w:jc w:val="right"/>
    </w:pPr>
    <w:r>
      <w:rPr>
        <w:rFonts w:hint="eastAsia"/>
      </w:rPr>
      <w:t>提升规划与交通详细规划国际咨询</w:t>
    </w:r>
    <w:r>
      <w:rPr>
        <w:rFonts w:hint="eastAsia"/>
      </w:rPr>
      <w:t>-</w:t>
    </w:r>
    <w:r>
      <w:rPr>
        <w:rFonts w:hint="eastAsia"/>
      </w:rPr>
      <w:t>工作</w:t>
    </w:r>
    <w:r>
      <w:t>规则</w:t>
    </w:r>
  </w:p>
  <w:p w:rsidR="006D3476" w:rsidRDefault="006D3476">
    <w:pPr>
      <w:pStyle w:val="ab"/>
      <w:wordWrap w:val="0"/>
      <w:jc w:val="right"/>
      <w:rPr>
        <w:rFonts w:asciiTheme="minorHAnsi" w:hAnsiTheme="minorHAnsi" w:cstheme="minorHAnsi"/>
      </w:rPr>
    </w:pPr>
    <w:r w:rsidRPr="000D574C">
      <w:rPr>
        <w:rFonts w:asciiTheme="minorHAnsi" w:hAnsiTheme="minorHAnsi" w:cstheme="minorHAnsi"/>
      </w:rPr>
      <w:t>International Consultation on the Comprehensive Transportation Improvement Planning and Detailed Transportation</w:t>
    </w:r>
  </w:p>
  <w:p w:rsidR="006D3476" w:rsidRDefault="006D3476" w:rsidP="000D574C">
    <w:pPr>
      <w:pStyle w:val="ab"/>
      <w:wordWrap w:val="0"/>
      <w:jc w:val="right"/>
    </w:pPr>
    <w:r w:rsidRPr="000D574C">
      <w:rPr>
        <w:rFonts w:asciiTheme="minorHAnsi" w:hAnsiTheme="minorHAnsi" w:cstheme="minorHAnsi"/>
      </w:rPr>
      <w:t>Planning of Shenzhen Bay Super Headquarters Base – Working Rules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03A83"/>
    <w:multiLevelType w:val="multilevel"/>
    <w:tmpl w:val="14303A83"/>
    <w:lvl w:ilvl="0">
      <w:start w:val="1"/>
      <w:numFmt w:val="upperRoman"/>
      <w:pStyle w:val="1"/>
      <w:lvlText w:val="%1."/>
      <w:lvlJc w:val="left"/>
      <w:pPr>
        <w:tabs>
          <w:tab w:val="left" w:pos="532"/>
        </w:tabs>
        <w:ind w:left="532" w:hanging="420"/>
      </w:pPr>
    </w:lvl>
    <w:lvl w:ilvl="1">
      <w:start w:val="1"/>
      <w:numFmt w:val="decimal"/>
      <w:lvlText w:val="%2."/>
      <w:lvlJc w:val="left"/>
      <w:pPr>
        <w:tabs>
          <w:tab w:val="left" w:pos="892"/>
        </w:tabs>
        <w:ind w:left="892" w:hanging="360"/>
      </w:pPr>
      <w:rPr>
        <w:rFonts w:hint="eastAsia"/>
      </w:rPr>
    </w:lvl>
    <w:lvl w:ilvl="2">
      <w:start w:val="2"/>
      <w:numFmt w:val="decimal"/>
      <w:lvlText w:val="%3．"/>
      <w:lvlJc w:val="left"/>
      <w:pPr>
        <w:tabs>
          <w:tab w:val="left" w:pos="1312"/>
        </w:tabs>
        <w:ind w:left="1312" w:hanging="360"/>
      </w:pPr>
      <w:rPr>
        <w:rFonts w:ascii="Times New Roman" w:hAnsi="Times New Roman" w:hint="eastAsia"/>
      </w:rPr>
    </w:lvl>
    <w:lvl w:ilvl="3">
      <w:start w:val="1"/>
      <w:numFmt w:val="upperLetter"/>
      <w:lvlText w:val="%4—"/>
      <w:lvlJc w:val="left"/>
      <w:pPr>
        <w:tabs>
          <w:tab w:val="left" w:pos="1777"/>
        </w:tabs>
        <w:ind w:left="1777" w:hanging="405"/>
      </w:pPr>
      <w:rPr>
        <w:rFonts w:hint="eastAsia"/>
      </w:rPr>
    </w:lvl>
    <w:lvl w:ilvl="4">
      <w:start w:val="1"/>
      <w:numFmt w:val="lowerLetter"/>
      <w:lvlText w:val="%5)"/>
      <w:lvlJc w:val="left"/>
      <w:pPr>
        <w:tabs>
          <w:tab w:val="left" w:pos="2212"/>
        </w:tabs>
        <w:ind w:left="2212" w:hanging="420"/>
      </w:pPr>
    </w:lvl>
    <w:lvl w:ilvl="5">
      <w:start w:val="1"/>
      <w:numFmt w:val="lowerRoman"/>
      <w:lvlText w:val="%6."/>
      <w:lvlJc w:val="right"/>
      <w:pPr>
        <w:tabs>
          <w:tab w:val="left" w:pos="2632"/>
        </w:tabs>
        <w:ind w:left="2632" w:hanging="420"/>
      </w:pPr>
    </w:lvl>
    <w:lvl w:ilvl="6">
      <w:start w:val="1"/>
      <w:numFmt w:val="decimal"/>
      <w:lvlText w:val="%7."/>
      <w:lvlJc w:val="left"/>
      <w:pPr>
        <w:tabs>
          <w:tab w:val="left" w:pos="3052"/>
        </w:tabs>
        <w:ind w:left="3052" w:hanging="420"/>
      </w:pPr>
    </w:lvl>
    <w:lvl w:ilvl="7">
      <w:start w:val="1"/>
      <w:numFmt w:val="lowerLetter"/>
      <w:lvlText w:val="%8)"/>
      <w:lvlJc w:val="left"/>
      <w:pPr>
        <w:tabs>
          <w:tab w:val="left" w:pos="3472"/>
        </w:tabs>
        <w:ind w:left="3472" w:hanging="420"/>
      </w:pPr>
    </w:lvl>
    <w:lvl w:ilvl="8">
      <w:start w:val="1"/>
      <w:numFmt w:val="lowerRoman"/>
      <w:lvlText w:val="%9."/>
      <w:lvlJc w:val="right"/>
      <w:pPr>
        <w:tabs>
          <w:tab w:val="left" w:pos="3892"/>
        </w:tabs>
        <w:ind w:left="3892" w:hanging="420"/>
      </w:pPr>
    </w:lvl>
  </w:abstractNum>
  <w:abstractNum w:abstractNumId="1">
    <w:nsid w:val="25A2670A"/>
    <w:multiLevelType w:val="multilevel"/>
    <w:tmpl w:val="25A2670A"/>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
    <w:nsid w:val="39E722B4"/>
    <w:multiLevelType w:val="multilevel"/>
    <w:tmpl w:val="39E722B4"/>
    <w:lvl w:ilvl="0">
      <w:start w:val="1"/>
      <w:numFmt w:val="decimal"/>
      <w:lvlText w:val="%1."/>
      <w:lvlJc w:val="left"/>
      <w:pPr>
        <w:ind w:left="846" w:hanging="420"/>
      </w:pPr>
      <w:rPr>
        <w:rFonts w:hint="eastAsia"/>
      </w:rPr>
    </w:lvl>
    <w:lvl w:ilvl="1">
      <w:start w:val="1"/>
      <w:numFmt w:val="decimal"/>
      <w:lvlText w:val="%2."/>
      <w:lvlJc w:val="left"/>
      <w:pPr>
        <w:ind w:left="1266" w:hanging="420"/>
      </w:pPr>
      <w:rPr>
        <w:rFonts w:hint="eastAsia"/>
      </w:r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
    <w:nsid w:val="47345E58"/>
    <w:multiLevelType w:val="multilevel"/>
    <w:tmpl w:val="47345E58"/>
    <w:lvl w:ilvl="0">
      <w:start w:val="1"/>
      <w:numFmt w:val="bullet"/>
      <w:lvlText w:val=""/>
      <w:lvlJc w:val="left"/>
      <w:pPr>
        <w:ind w:left="1423" w:hanging="420"/>
      </w:pPr>
      <w:rPr>
        <w:rFonts w:ascii="Wingdings" w:hAnsi="Wingdings" w:hint="default"/>
      </w:rPr>
    </w:lvl>
    <w:lvl w:ilvl="1">
      <w:start w:val="1"/>
      <w:numFmt w:val="bullet"/>
      <w:lvlText w:val=""/>
      <w:lvlJc w:val="left"/>
      <w:pPr>
        <w:ind w:left="1843" w:hanging="420"/>
      </w:pPr>
      <w:rPr>
        <w:rFonts w:ascii="Wingdings" w:hAnsi="Wingdings" w:hint="default"/>
      </w:rPr>
    </w:lvl>
    <w:lvl w:ilvl="2">
      <w:start w:val="1"/>
      <w:numFmt w:val="bullet"/>
      <w:lvlText w:val=""/>
      <w:lvlJc w:val="left"/>
      <w:pPr>
        <w:ind w:left="2263" w:hanging="420"/>
      </w:pPr>
      <w:rPr>
        <w:rFonts w:ascii="Wingdings" w:hAnsi="Wingdings" w:hint="default"/>
      </w:rPr>
    </w:lvl>
    <w:lvl w:ilvl="3">
      <w:start w:val="1"/>
      <w:numFmt w:val="bullet"/>
      <w:lvlText w:val=""/>
      <w:lvlJc w:val="left"/>
      <w:pPr>
        <w:ind w:left="2683" w:hanging="420"/>
      </w:pPr>
      <w:rPr>
        <w:rFonts w:ascii="Wingdings" w:hAnsi="Wingdings" w:hint="default"/>
      </w:rPr>
    </w:lvl>
    <w:lvl w:ilvl="4">
      <w:start w:val="1"/>
      <w:numFmt w:val="bullet"/>
      <w:lvlText w:val=""/>
      <w:lvlJc w:val="left"/>
      <w:pPr>
        <w:ind w:left="3103" w:hanging="420"/>
      </w:pPr>
      <w:rPr>
        <w:rFonts w:ascii="Wingdings" w:hAnsi="Wingdings" w:hint="default"/>
      </w:rPr>
    </w:lvl>
    <w:lvl w:ilvl="5">
      <w:start w:val="1"/>
      <w:numFmt w:val="bullet"/>
      <w:lvlText w:val=""/>
      <w:lvlJc w:val="left"/>
      <w:pPr>
        <w:ind w:left="3523" w:hanging="420"/>
      </w:pPr>
      <w:rPr>
        <w:rFonts w:ascii="Wingdings" w:hAnsi="Wingdings" w:hint="default"/>
      </w:rPr>
    </w:lvl>
    <w:lvl w:ilvl="6">
      <w:start w:val="1"/>
      <w:numFmt w:val="bullet"/>
      <w:lvlText w:val=""/>
      <w:lvlJc w:val="left"/>
      <w:pPr>
        <w:ind w:left="3943" w:hanging="420"/>
      </w:pPr>
      <w:rPr>
        <w:rFonts w:ascii="Wingdings" w:hAnsi="Wingdings" w:hint="default"/>
      </w:rPr>
    </w:lvl>
    <w:lvl w:ilvl="7">
      <w:start w:val="1"/>
      <w:numFmt w:val="bullet"/>
      <w:lvlText w:val=""/>
      <w:lvlJc w:val="left"/>
      <w:pPr>
        <w:ind w:left="4363" w:hanging="420"/>
      </w:pPr>
      <w:rPr>
        <w:rFonts w:ascii="Wingdings" w:hAnsi="Wingdings" w:hint="default"/>
      </w:rPr>
    </w:lvl>
    <w:lvl w:ilvl="8">
      <w:start w:val="1"/>
      <w:numFmt w:val="bullet"/>
      <w:lvlText w:val=""/>
      <w:lvlJc w:val="left"/>
      <w:pPr>
        <w:ind w:left="4783" w:hanging="420"/>
      </w:pPr>
      <w:rPr>
        <w:rFonts w:ascii="Wingdings" w:hAnsi="Wingdings" w:hint="default"/>
      </w:rPr>
    </w:lvl>
  </w:abstractNum>
  <w:abstractNum w:abstractNumId="4">
    <w:nsid w:val="5E1109DE"/>
    <w:multiLevelType w:val="multilevel"/>
    <w:tmpl w:val="5E1109DE"/>
    <w:lvl w:ilvl="0">
      <w:start w:val="1"/>
      <w:numFmt w:val="bullet"/>
      <w:lvlText w:val=""/>
      <w:lvlJc w:val="left"/>
      <w:pPr>
        <w:tabs>
          <w:tab w:val="left" w:pos="1485"/>
        </w:tabs>
        <w:ind w:left="1485" w:hanging="420"/>
      </w:pPr>
      <w:rPr>
        <w:rFonts w:ascii="Wingdings" w:hAnsi="Wingdings" w:hint="default"/>
      </w:rPr>
    </w:lvl>
    <w:lvl w:ilvl="1">
      <w:start w:val="1"/>
      <w:numFmt w:val="decimal"/>
      <w:lvlText w:val="6．%2．"/>
      <w:lvlJc w:val="left"/>
      <w:pPr>
        <w:tabs>
          <w:tab w:val="left" w:pos="1620"/>
        </w:tabs>
        <w:ind w:left="1620" w:hanging="720"/>
      </w:pPr>
      <w:rPr>
        <w:rFonts w:hint="default"/>
      </w:rPr>
    </w:lvl>
    <w:lvl w:ilvl="2">
      <w:start w:val="1"/>
      <w:numFmt w:val="decimal"/>
      <w:lvlText w:val="%1．%2．%3."/>
      <w:lvlJc w:val="left"/>
      <w:pPr>
        <w:tabs>
          <w:tab w:val="left" w:pos="2880"/>
        </w:tabs>
        <w:ind w:left="2880" w:hanging="1080"/>
      </w:pPr>
      <w:rPr>
        <w:rFonts w:hint="default"/>
      </w:rPr>
    </w:lvl>
    <w:lvl w:ilvl="3">
      <w:start w:val="1"/>
      <w:numFmt w:val="decimal"/>
      <w:lvlText w:val="%1．%2．%3.%4."/>
      <w:lvlJc w:val="left"/>
      <w:pPr>
        <w:tabs>
          <w:tab w:val="left" w:pos="3780"/>
        </w:tabs>
        <w:ind w:left="3780" w:hanging="1080"/>
      </w:pPr>
      <w:rPr>
        <w:rFonts w:hint="default"/>
      </w:rPr>
    </w:lvl>
    <w:lvl w:ilvl="4">
      <w:start w:val="1"/>
      <w:numFmt w:val="decimal"/>
      <w:lvlText w:val="%1．%2．%3.%4.%5."/>
      <w:lvlJc w:val="left"/>
      <w:pPr>
        <w:tabs>
          <w:tab w:val="left" w:pos="5040"/>
        </w:tabs>
        <w:ind w:left="5040" w:hanging="1440"/>
      </w:pPr>
      <w:rPr>
        <w:rFonts w:hint="default"/>
      </w:rPr>
    </w:lvl>
    <w:lvl w:ilvl="5">
      <w:start w:val="1"/>
      <w:numFmt w:val="decimal"/>
      <w:lvlText w:val="%1．%2．%3.%4.%5.%6."/>
      <w:lvlJc w:val="left"/>
      <w:pPr>
        <w:tabs>
          <w:tab w:val="left" w:pos="5940"/>
        </w:tabs>
        <w:ind w:left="5940" w:hanging="1440"/>
      </w:pPr>
      <w:rPr>
        <w:rFonts w:hint="default"/>
      </w:rPr>
    </w:lvl>
    <w:lvl w:ilvl="6">
      <w:start w:val="1"/>
      <w:numFmt w:val="decimal"/>
      <w:lvlText w:val="%1．%2．%3.%4.%5.%6.%7."/>
      <w:lvlJc w:val="left"/>
      <w:pPr>
        <w:tabs>
          <w:tab w:val="left" w:pos="6840"/>
        </w:tabs>
        <w:ind w:left="6840" w:hanging="1440"/>
      </w:pPr>
      <w:rPr>
        <w:rFonts w:hint="default"/>
      </w:rPr>
    </w:lvl>
    <w:lvl w:ilvl="7">
      <w:start w:val="1"/>
      <w:numFmt w:val="decimal"/>
      <w:lvlText w:val="%1．%2．%3.%4.%5.%6.%7.%8."/>
      <w:lvlJc w:val="left"/>
      <w:pPr>
        <w:tabs>
          <w:tab w:val="left" w:pos="8100"/>
        </w:tabs>
        <w:ind w:left="8100" w:hanging="1800"/>
      </w:pPr>
      <w:rPr>
        <w:rFonts w:hint="default"/>
      </w:rPr>
    </w:lvl>
    <w:lvl w:ilvl="8">
      <w:start w:val="1"/>
      <w:numFmt w:val="decimal"/>
      <w:lvlText w:val="%1．%2．%3.%4.%5.%6.%7.%8.%9."/>
      <w:lvlJc w:val="left"/>
      <w:pPr>
        <w:tabs>
          <w:tab w:val="left" w:pos="9000"/>
        </w:tabs>
        <w:ind w:left="9000" w:hanging="1800"/>
      </w:pPr>
      <w:rPr>
        <w:rFonts w:hint="default"/>
      </w:rPr>
    </w:lvl>
  </w:abstractNum>
  <w:num w:numId="1">
    <w:abstractNumId w:val="0"/>
  </w:num>
  <w:num w:numId="2">
    <w:abstractNumId w:val="1"/>
  </w:num>
  <w:num w:numId="3">
    <w:abstractNumId w:val="3"/>
  </w:num>
  <w:num w:numId="4">
    <w:abstractNumId w:val="4"/>
  </w:num>
  <w:num w:numId="5">
    <w:abstractNumId w:val="2"/>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02B9F"/>
    <w:rsid w:val="00003FAD"/>
    <w:rsid w:val="00007FC5"/>
    <w:rsid w:val="00010457"/>
    <w:rsid w:val="00010998"/>
    <w:rsid w:val="000109C8"/>
    <w:rsid w:val="00011FF7"/>
    <w:rsid w:val="00012049"/>
    <w:rsid w:val="00013C9F"/>
    <w:rsid w:val="000154C2"/>
    <w:rsid w:val="00015671"/>
    <w:rsid w:val="000156DC"/>
    <w:rsid w:val="00015A1D"/>
    <w:rsid w:val="00016312"/>
    <w:rsid w:val="0001652D"/>
    <w:rsid w:val="00022A59"/>
    <w:rsid w:val="000232E5"/>
    <w:rsid w:val="0002542B"/>
    <w:rsid w:val="000261EB"/>
    <w:rsid w:val="00030453"/>
    <w:rsid w:val="00030472"/>
    <w:rsid w:val="00032A1C"/>
    <w:rsid w:val="00032B30"/>
    <w:rsid w:val="00032E58"/>
    <w:rsid w:val="000330AE"/>
    <w:rsid w:val="000367D8"/>
    <w:rsid w:val="00036F78"/>
    <w:rsid w:val="00040AE2"/>
    <w:rsid w:val="00042529"/>
    <w:rsid w:val="00042B6E"/>
    <w:rsid w:val="00043213"/>
    <w:rsid w:val="0004374A"/>
    <w:rsid w:val="00044413"/>
    <w:rsid w:val="00044FB3"/>
    <w:rsid w:val="00057DC7"/>
    <w:rsid w:val="00060C8D"/>
    <w:rsid w:val="00061948"/>
    <w:rsid w:val="000619B8"/>
    <w:rsid w:val="00062334"/>
    <w:rsid w:val="00063B63"/>
    <w:rsid w:val="0006704E"/>
    <w:rsid w:val="00067E31"/>
    <w:rsid w:val="0007235B"/>
    <w:rsid w:val="0007244C"/>
    <w:rsid w:val="00074198"/>
    <w:rsid w:val="00075A45"/>
    <w:rsid w:val="0007688B"/>
    <w:rsid w:val="00082B00"/>
    <w:rsid w:val="000907F3"/>
    <w:rsid w:val="0009245F"/>
    <w:rsid w:val="00092A77"/>
    <w:rsid w:val="00092D5C"/>
    <w:rsid w:val="00094B5C"/>
    <w:rsid w:val="00095D9B"/>
    <w:rsid w:val="00096EA1"/>
    <w:rsid w:val="000A03D0"/>
    <w:rsid w:val="000A0AAF"/>
    <w:rsid w:val="000A222A"/>
    <w:rsid w:val="000A420F"/>
    <w:rsid w:val="000A4431"/>
    <w:rsid w:val="000A50DA"/>
    <w:rsid w:val="000A5A6F"/>
    <w:rsid w:val="000A6348"/>
    <w:rsid w:val="000A6DF4"/>
    <w:rsid w:val="000A798E"/>
    <w:rsid w:val="000B35E4"/>
    <w:rsid w:val="000B3E0E"/>
    <w:rsid w:val="000B46F4"/>
    <w:rsid w:val="000B72CD"/>
    <w:rsid w:val="000C18EA"/>
    <w:rsid w:val="000C346E"/>
    <w:rsid w:val="000C418D"/>
    <w:rsid w:val="000C7C9B"/>
    <w:rsid w:val="000D0698"/>
    <w:rsid w:val="000D1F0F"/>
    <w:rsid w:val="000D2118"/>
    <w:rsid w:val="000D29FC"/>
    <w:rsid w:val="000D574C"/>
    <w:rsid w:val="000D5FFD"/>
    <w:rsid w:val="000E2C34"/>
    <w:rsid w:val="000E4475"/>
    <w:rsid w:val="000E4690"/>
    <w:rsid w:val="000E4CAD"/>
    <w:rsid w:val="000E5C76"/>
    <w:rsid w:val="000E6F21"/>
    <w:rsid w:val="000E72D5"/>
    <w:rsid w:val="000F0F52"/>
    <w:rsid w:val="000F135A"/>
    <w:rsid w:val="000F1E7A"/>
    <w:rsid w:val="000F2720"/>
    <w:rsid w:val="000F3782"/>
    <w:rsid w:val="000F4D3F"/>
    <w:rsid w:val="000F56F1"/>
    <w:rsid w:val="000F612B"/>
    <w:rsid w:val="001000F9"/>
    <w:rsid w:val="001005D1"/>
    <w:rsid w:val="00102595"/>
    <w:rsid w:val="0010324C"/>
    <w:rsid w:val="001053BC"/>
    <w:rsid w:val="00110F75"/>
    <w:rsid w:val="001155E1"/>
    <w:rsid w:val="00115EEE"/>
    <w:rsid w:val="0011616A"/>
    <w:rsid w:val="00120620"/>
    <w:rsid w:val="00121FA2"/>
    <w:rsid w:val="00121FF3"/>
    <w:rsid w:val="00124170"/>
    <w:rsid w:val="0012459A"/>
    <w:rsid w:val="00125CDB"/>
    <w:rsid w:val="001267E3"/>
    <w:rsid w:val="001269D9"/>
    <w:rsid w:val="0012743A"/>
    <w:rsid w:val="001304AF"/>
    <w:rsid w:val="00130744"/>
    <w:rsid w:val="0013149D"/>
    <w:rsid w:val="0013188A"/>
    <w:rsid w:val="00133656"/>
    <w:rsid w:val="00136268"/>
    <w:rsid w:val="00137C70"/>
    <w:rsid w:val="001419DA"/>
    <w:rsid w:val="00141B05"/>
    <w:rsid w:val="00144521"/>
    <w:rsid w:val="001467F9"/>
    <w:rsid w:val="00150A71"/>
    <w:rsid w:val="00150F15"/>
    <w:rsid w:val="001533F6"/>
    <w:rsid w:val="00153584"/>
    <w:rsid w:val="00154CFF"/>
    <w:rsid w:val="00156887"/>
    <w:rsid w:val="00161F7C"/>
    <w:rsid w:val="0016262B"/>
    <w:rsid w:val="00165229"/>
    <w:rsid w:val="00165699"/>
    <w:rsid w:val="0016662A"/>
    <w:rsid w:val="001708FE"/>
    <w:rsid w:val="00171E8B"/>
    <w:rsid w:val="00175AA3"/>
    <w:rsid w:val="00180B96"/>
    <w:rsid w:val="00181A84"/>
    <w:rsid w:val="0018312A"/>
    <w:rsid w:val="0018497D"/>
    <w:rsid w:val="00186BDA"/>
    <w:rsid w:val="00187265"/>
    <w:rsid w:val="00193FFB"/>
    <w:rsid w:val="001947E4"/>
    <w:rsid w:val="00194A7A"/>
    <w:rsid w:val="00195F98"/>
    <w:rsid w:val="00196E72"/>
    <w:rsid w:val="001A1D50"/>
    <w:rsid w:val="001A2446"/>
    <w:rsid w:val="001A2555"/>
    <w:rsid w:val="001A6F8F"/>
    <w:rsid w:val="001B0C87"/>
    <w:rsid w:val="001B1043"/>
    <w:rsid w:val="001B1C5F"/>
    <w:rsid w:val="001B2A4C"/>
    <w:rsid w:val="001B355B"/>
    <w:rsid w:val="001B365E"/>
    <w:rsid w:val="001B3705"/>
    <w:rsid w:val="001B5749"/>
    <w:rsid w:val="001B6F74"/>
    <w:rsid w:val="001B7027"/>
    <w:rsid w:val="001B7FAF"/>
    <w:rsid w:val="001C00C9"/>
    <w:rsid w:val="001C1512"/>
    <w:rsid w:val="001C26DA"/>
    <w:rsid w:val="001C4297"/>
    <w:rsid w:val="001C52EE"/>
    <w:rsid w:val="001C5612"/>
    <w:rsid w:val="001C5CA2"/>
    <w:rsid w:val="001C5ED1"/>
    <w:rsid w:val="001C73B7"/>
    <w:rsid w:val="001D03BF"/>
    <w:rsid w:val="001D0DB0"/>
    <w:rsid w:val="001D1A15"/>
    <w:rsid w:val="001D6693"/>
    <w:rsid w:val="001E0C5F"/>
    <w:rsid w:val="001E0C62"/>
    <w:rsid w:val="001E1893"/>
    <w:rsid w:val="001E1A23"/>
    <w:rsid w:val="001E4D9D"/>
    <w:rsid w:val="001E5D07"/>
    <w:rsid w:val="001E5E25"/>
    <w:rsid w:val="001E77A7"/>
    <w:rsid w:val="001F06F7"/>
    <w:rsid w:val="001F07D1"/>
    <w:rsid w:val="001F0C78"/>
    <w:rsid w:val="001F1155"/>
    <w:rsid w:val="001F21C2"/>
    <w:rsid w:val="001F22DB"/>
    <w:rsid w:val="001F320B"/>
    <w:rsid w:val="00201AD0"/>
    <w:rsid w:val="00201D02"/>
    <w:rsid w:val="002020C4"/>
    <w:rsid w:val="00203634"/>
    <w:rsid w:val="002040B4"/>
    <w:rsid w:val="00211BA8"/>
    <w:rsid w:val="002122E7"/>
    <w:rsid w:val="00214A3D"/>
    <w:rsid w:val="00214FAC"/>
    <w:rsid w:val="00215991"/>
    <w:rsid w:val="00215C38"/>
    <w:rsid w:val="002164CD"/>
    <w:rsid w:val="00216877"/>
    <w:rsid w:val="002171A7"/>
    <w:rsid w:val="00221059"/>
    <w:rsid w:val="00221684"/>
    <w:rsid w:val="00225402"/>
    <w:rsid w:val="00227B78"/>
    <w:rsid w:val="00230C57"/>
    <w:rsid w:val="00231292"/>
    <w:rsid w:val="00231F10"/>
    <w:rsid w:val="00237B14"/>
    <w:rsid w:val="00242EAE"/>
    <w:rsid w:val="00242EC1"/>
    <w:rsid w:val="00242EE2"/>
    <w:rsid w:val="00245CF6"/>
    <w:rsid w:val="00246610"/>
    <w:rsid w:val="0025120B"/>
    <w:rsid w:val="00252291"/>
    <w:rsid w:val="00253A7E"/>
    <w:rsid w:val="00254862"/>
    <w:rsid w:val="00256EC4"/>
    <w:rsid w:val="00260B31"/>
    <w:rsid w:val="0026202A"/>
    <w:rsid w:val="002648D9"/>
    <w:rsid w:val="00264E22"/>
    <w:rsid w:val="00265E72"/>
    <w:rsid w:val="002701FE"/>
    <w:rsid w:val="002708C4"/>
    <w:rsid w:val="00273473"/>
    <w:rsid w:val="00274A0F"/>
    <w:rsid w:val="00276C7D"/>
    <w:rsid w:val="002802B1"/>
    <w:rsid w:val="00280528"/>
    <w:rsid w:val="002867A3"/>
    <w:rsid w:val="0028758D"/>
    <w:rsid w:val="00290756"/>
    <w:rsid w:val="00290901"/>
    <w:rsid w:val="00290BE8"/>
    <w:rsid w:val="00290CA5"/>
    <w:rsid w:val="00295D4B"/>
    <w:rsid w:val="002A02D6"/>
    <w:rsid w:val="002A137B"/>
    <w:rsid w:val="002A1C3A"/>
    <w:rsid w:val="002A1CC8"/>
    <w:rsid w:val="002A25FD"/>
    <w:rsid w:val="002A2CD4"/>
    <w:rsid w:val="002A4167"/>
    <w:rsid w:val="002A4754"/>
    <w:rsid w:val="002A65B8"/>
    <w:rsid w:val="002A79C4"/>
    <w:rsid w:val="002B30EC"/>
    <w:rsid w:val="002B34FB"/>
    <w:rsid w:val="002B46A1"/>
    <w:rsid w:val="002B519D"/>
    <w:rsid w:val="002B5C4A"/>
    <w:rsid w:val="002B5C64"/>
    <w:rsid w:val="002B6F4E"/>
    <w:rsid w:val="002C0126"/>
    <w:rsid w:val="002C03B5"/>
    <w:rsid w:val="002C20E1"/>
    <w:rsid w:val="002C31E1"/>
    <w:rsid w:val="002C32C9"/>
    <w:rsid w:val="002C4169"/>
    <w:rsid w:val="002C4698"/>
    <w:rsid w:val="002C5908"/>
    <w:rsid w:val="002C5BCA"/>
    <w:rsid w:val="002C7F3F"/>
    <w:rsid w:val="002D05FA"/>
    <w:rsid w:val="002D26E0"/>
    <w:rsid w:val="002D3DBC"/>
    <w:rsid w:val="002D4BAE"/>
    <w:rsid w:val="002E056B"/>
    <w:rsid w:val="002E0C39"/>
    <w:rsid w:val="002E1EE9"/>
    <w:rsid w:val="002E443C"/>
    <w:rsid w:val="002E4BA1"/>
    <w:rsid w:val="002E57B7"/>
    <w:rsid w:val="002E5FBD"/>
    <w:rsid w:val="002E5FCF"/>
    <w:rsid w:val="002E6E4E"/>
    <w:rsid w:val="002E7082"/>
    <w:rsid w:val="002E7EB4"/>
    <w:rsid w:val="002F0D7E"/>
    <w:rsid w:val="002F0F2B"/>
    <w:rsid w:val="002F3E0C"/>
    <w:rsid w:val="002F4928"/>
    <w:rsid w:val="002F498D"/>
    <w:rsid w:val="002F4D41"/>
    <w:rsid w:val="002F55C9"/>
    <w:rsid w:val="00300741"/>
    <w:rsid w:val="0030150C"/>
    <w:rsid w:val="00303378"/>
    <w:rsid w:val="00303DBC"/>
    <w:rsid w:val="0030623A"/>
    <w:rsid w:val="00310F37"/>
    <w:rsid w:val="0031468E"/>
    <w:rsid w:val="00314B6D"/>
    <w:rsid w:val="00324D36"/>
    <w:rsid w:val="00325140"/>
    <w:rsid w:val="003300CC"/>
    <w:rsid w:val="00331116"/>
    <w:rsid w:val="00331453"/>
    <w:rsid w:val="00332EE5"/>
    <w:rsid w:val="003332E8"/>
    <w:rsid w:val="0033357C"/>
    <w:rsid w:val="00333911"/>
    <w:rsid w:val="0033543F"/>
    <w:rsid w:val="00336686"/>
    <w:rsid w:val="003409AD"/>
    <w:rsid w:val="00342D87"/>
    <w:rsid w:val="00345AB9"/>
    <w:rsid w:val="00346562"/>
    <w:rsid w:val="00347FE8"/>
    <w:rsid w:val="003502A5"/>
    <w:rsid w:val="0035183F"/>
    <w:rsid w:val="00352E2A"/>
    <w:rsid w:val="003533E8"/>
    <w:rsid w:val="0035518E"/>
    <w:rsid w:val="00356A28"/>
    <w:rsid w:val="00356F52"/>
    <w:rsid w:val="00362B70"/>
    <w:rsid w:val="003656B4"/>
    <w:rsid w:val="00365EFA"/>
    <w:rsid w:val="00366FE7"/>
    <w:rsid w:val="00370BFB"/>
    <w:rsid w:val="00373779"/>
    <w:rsid w:val="00373793"/>
    <w:rsid w:val="003737DF"/>
    <w:rsid w:val="00376C6C"/>
    <w:rsid w:val="003777C0"/>
    <w:rsid w:val="00382D11"/>
    <w:rsid w:val="0038366B"/>
    <w:rsid w:val="00385D2F"/>
    <w:rsid w:val="00386032"/>
    <w:rsid w:val="00386042"/>
    <w:rsid w:val="003860A8"/>
    <w:rsid w:val="00390ABA"/>
    <w:rsid w:val="0039101D"/>
    <w:rsid w:val="00391FD2"/>
    <w:rsid w:val="003A3A64"/>
    <w:rsid w:val="003A42E1"/>
    <w:rsid w:val="003B111F"/>
    <w:rsid w:val="003B316F"/>
    <w:rsid w:val="003B5FCC"/>
    <w:rsid w:val="003B6358"/>
    <w:rsid w:val="003B77D6"/>
    <w:rsid w:val="003B7E1A"/>
    <w:rsid w:val="003B7F38"/>
    <w:rsid w:val="003C10FD"/>
    <w:rsid w:val="003C6609"/>
    <w:rsid w:val="003C70D4"/>
    <w:rsid w:val="003D0FD9"/>
    <w:rsid w:val="003D15B8"/>
    <w:rsid w:val="003D1612"/>
    <w:rsid w:val="003D3FDC"/>
    <w:rsid w:val="003D47E9"/>
    <w:rsid w:val="003D60B0"/>
    <w:rsid w:val="003D7710"/>
    <w:rsid w:val="003E0498"/>
    <w:rsid w:val="003E2502"/>
    <w:rsid w:val="003E2552"/>
    <w:rsid w:val="003E3F7E"/>
    <w:rsid w:val="003E76C1"/>
    <w:rsid w:val="003E79C8"/>
    <w:rsid w:val="003F0870"/>
    <w:rsid w:val="003F1769"/>
    <w:rsid w:val="003F1E48"/>
    <w:rsid w:val="003F2B77"/>
    <w:rsid w:val="003F3759"/>
    <w:rsid w:val="003F4214"/>
    <w:rsid w:val="003F4D22"/>
    <w:rsid w:val="003F4EB9"/>
    <w:rsid w:val="003F5772"/>
    <w:rsid w:val="003F6A48"/>
    <w:rsid w:val="003F6B1A"/>
    <w:rsid w:val="00400EE5"/>
    <w:rsid w:val="0040130B"/>
    <w:rsid w:val="00402AB6"/>
    <w:rsid w:val="00402B3E"/>
    <w:rsid w:val="00404FD9"/>
    <w:rsid w:val="0040560D"/>
    <w:rsid w:val="00406428"/>
    <w:rsid w:val="00407DAD"/>
    <w:rsid w:val="004137B6"/>
    <w:rsid w:val="00414999"/>
    <w:rsid w:val="00415ABC"/>
    <w:rsid w:val="00415EC5"/>
    <w:rsid w:val="00416189"/>
    <w:rsid w:val="00416F39"/>
    <w:rsid w:val="0042034E"/>
    <w:rsid w:val="004206DD"/>
    <w:rsid w:val="0042259B"/>
    <w:rsid w:val="004261A2"/>
    <w:rsid w:val="004275EF"/>
    <w:rsid w:val="0042777B"/>
    <w:rsid w:val="00427F06"/>
    <w:rsid w:val="0043061D"/>
    <w:rsid w:val="00430EF3"/>
    <w:rsid w:val="00434A07"/>
    <w:rsid w:val="00435708"/>
    <w:rsid w:val="004364BE"/>
    <w:rsid w:val="00436BB1"/>
    <w:rsid w:val="004402C0"/>
    <w:rsid w:val="00440AF3"/>
    <w:rsid w:val="004414EC"/>
    <w:rsid w:val="00441556"/>
    <w:rsid w:val="00445060"/>
    <w:rsid w:val="00445DC0"/>
    <w:rsid w:val="00450771"/>
    <w:rsid w:val="00450AA0"/>
    <w:rsid w:val="004574FA"/>
    <w:rsid w:val="00461189"/>
    <w:rsid w:val="00461D75"/>
    <w:rsid w:val="0046383F"/>
    <w:rsid w:val="00463EDB"/>
    <w:rsid w:val="00465E60"/>
    <w:rsid w:val="00467013"/>
    <w:rsid w:val="00470D9E"/>
    <w:rsid w:val="00471730"/>
    <w:rsid w:val="00471B4F"/>
    <w:rsid w:val="00476E21"/>
    <w:rsid w:val="00477B7A"/>
    <w:rsid w:val="004802EF"/>
    <w:rsid w:val="004818F4"/>
    <w:rsid w:val="004830C5"/>
    <w:rsid w:val="00483BC4"/>
    <w:rsid w:val="00483DCE"/>
    <w:rsid w:val="0048444F"/>
    <w:rsid w:val="00484FEA"/>
    <w:rsid w:val="00485338"/>
    <w:rsid w:val="004854EE"/>
    <w:rsid w:val="0048679E"/>
    <w:rsid w:val="004870DC"/>
    <w:rsid w:val="00487F75"/>
    <w:rsid w:val="00490536"/>
    <w:rsid w:val="004909B5"/>
    <w:rsid w:val="00491604"/>
    <w:rsid w:val="00493D97"/>
    <w:rsid w:val="00495D6B"/>
    <w:rsid w:val="004977B0"/>
    <w:rsid w:val="004A0B4C"/>
    <w:rsid w:val="004A0BA5"/>
    <w:rsid w:val="004A2765"/>
    <w:rsid w:val="004A313D"/>
    <w:rsid w:val="004A31F3"/>
    <w:rsid w:val="004A3923"/>
    <w:rsid w:val="004A4639"/>
    <w:rsid w:val="004A4727"/>
    <w:rsid w:val="004B0ECF"/>
    <w:rsid w:val="004B1E05"/>
    <w:rsid w:val="004B5DF6"/>
    <w:rsid w:val="004B721F"/>
    <w:rsid w:val="004B75CF"/>
    <w:rsid w:val="004C0DB1"/>
    <w:rsid w:val="004C1CD7"/>
    <w:rsid w:val="004C2CE7"/>
    <w:rsid w:val="004C3390"/>
    <w:rsid w:val="004C3A31"/>
    <w:rsid w:val="004C3DA7"/>
    <w:rsid w:val="004C40C2"/>
    <w:rsid w:val="004C551C"/>
    <w:rsid w:val="004D0514"/>
    <w:rsid w:val="004D3046"/>
    <w:rsid w:val="004D333D"/>
    <w:rsid w:val="004D520C"/>
    <w:rsid w:val="004D560D"/>
    <w:rsid w:val="004D5A08"/>
    <w:rsid w:val="004D6B36"/>
    <w:rsid w:val="004D6F24"/>
    <w:rsid w:val="004E01B9"/>
    <w:rsid w:val="004E2D87"/>
    <w:rsid w:val="004E42C6"/>
    <w:rsid w:val="004E46FB"/>
    <w:rsid w:val="004E566F"/>
    <w:rsid w:val="004E58D2"/>
    <w:rsid w:val="004E71BF"/>
    <w:rsid w:val="004E73BB"/>
    <w:rsid w:val="004E7473"/>
    <w:rsid w:val="004F3B62"/>
    <w:rsid w:val="004F444A"/>
    <w:rsid w:val="004F463B"/>
    <w:rsid w:val="004F4FCB"/>
    <w:rsid w:val="004F6291"/>
    <w:rsid w:val="004F79C9"/>
    <w:rsid w:val="0050133C"/>
    <w:rsid w:val="00503583"/>
    <w:rsid w:val="00506A4D"/>
    <w:rsid w:val="00514771"/>
    <w:rsid w:val="00514BCE"/>
    <w:rsid w:val="0051539D"/>
    <w:rsid w:val="00515C5F"/>
    <w:rsid w:val="005162CF"/>
    <w:rsid w:val="00517D25"/>
    <w:rsid w:val="005211EC"/>
    <w:rsid w:val="00521FC5"/>
    <w:rsid w:val="00522252"/>
    <w:rsid w:val="00522F03"/>
    <w:rsid w:val="0052783F"/>
    <w:rsid w:val="005306D0"/>
    <w:rsid w:val="005310F1"/>
    <w:rsid w:val="005315A5"/>
    <w:rsid w:val="005315D4"/>
    <w:rsid w:val="005320E4"/>
    <w:rsid w:val="005330DF"/>
    <w:rsid w:val="00534A84"/>
    <w:rsid w:val="00535B2D"/>
    <w:rsid w:val="00536BB9"/>
    <w:rsid w:val="005402AD"/>
    <w:rsid w:val="00543970"/>
    <w:rsid w:val="005525E8"/>
    <w:rsid w:val="00561195"/>
    <w:rsid w:val="005625C3"/>
    <w:rsid w:val="00563486"/>
    <w:rsid w:val="00566072"/>
    <w:rsid w:val="00567B81"/>
    <w:rsid w:val="00567C51"/>
    <w:rsid w:val="0057144B"/>
    <w:rsid w:val="0057422B"/>
    <w:rsid w:val="005742E2"/>
    <w:rsid w:val="00574B9D"/>
    <w:rsid w:val="00575444"/>
    <w:rsid w:val="00575953"/>
    <w:rsid w:val="00580B0A"/>
    <w:rsid w:val="00583658"/>
    <w:rsid w:val="00583AE5"/>
    <w:rsid w:val="00585BEE"/>
    <w:rsid w:val="00587A3D"/>
    <w:rsid w:val="0059214F"/>
    <w:rsid w:val="00593147"/>
    <w:rsid w:val="005938C4"/>
    <w:rsid w:val="00593B2A"/>
    <w:rsid w:val="00594C44"/>
    <w:rsid w:val="00596ADD"/>
    <w:rsid w:val="00597495"/>
    <w:rsid w:val="00597C49"/>
    <w:rsid w:val="005A0035"/>
    <w:rsid w:val="005A1238"/>
    <w:rsid w:val="005A2419"/>
    <w:rsid w:val="005A5B6F"/>
    <w:rsid w:val="005B00B9"/>
    <w:rsid w:val="005B0190"/>
    <w:rsid w:val="005B2E47"/>
    <w:rsid w:val="005B4413"/>
    <w:rsid w:val="005B49D5"/>
    <w:rsid w:val="005B6B98"/>
    <w:rsid w:val="005B76CF"/>
    <w:rsid w:val="005C0A92"/>
    <w:rsid w:val="005C0C07"/>
    <w:rsid w:val="005C24C3"/>
    <w:rsid w:val="005C3874"/>
    <w:rsid w:val="005C5505"/>
    <w:rsid w:val="005C62C7"/>
    <w:rsid w:val="005C741F"/>
    <w:rsid w:val="005D2D90"/>
    <w:rsid w:val="005D2ECF"/>
    <w:rsid w:val="005D4A2A"/>
    <w:rsid w:val="005D5534"/>
    <w:rsid w:val="005D7317"/>
    <w:rsid w:val="005E103A"/>
    <w:rsid w:val="005E1304"/>
    <w:rsid w:val="005E3149"/>
    <w:rsid w:val="005E32C3"/>
    <w:rsid w:val="005E346B"/>
    <w:rsid w:val="005E4964"/>
    <w:rsid w:val="005E53A0"/>
    <w:rsid w:val="005E7DAC"/>
    <w:rsid w:val="005F1325"/>
    <w:rsid w:val="005F168E"/>
    <w:rsid w:val="005F16CA"/>
    <w:rsid w:val="005F17B5"/>
    <w:rsid w:val="005F18ED"/>
    <w:rsid w:val="005F2DD6"/>
    <w:rsid w:val="005F459E"/>
    <w:rsid w:val="005F5F79"/>
    <w:rsid w:val="005F6501"/>
    <w:rsid w:val="005F746B"/>
    <w:rsid w:val="00600939"/>
    <w:rsid w:val="00600A9F"/>
    <w:rsid w:val="00600C9F"/>
    <w:rsid w:val="006013FC"/>
    <w:rsid w:val="00603A02"/>
    <w:rsid w:val="006042C5"/>
    <w:rsid w:val="006046CB"/>
    <w:rsid w:val="0061083E"/>
    <w:rsid w:val="006111D7"/>
    <w:rsid w:val="00611BB2"/>
    <w:rsid w:val="00611D62"/>
    <w:rsid w:val="006120B0"/>
    <w:rsid w:val="00612D7C"/>
    <w:rsid w:val="00613654"/>
    <w:rsid w:val="00615A2A"/>
    <w:rsid w:val="006165E8"/>
    <w:rsid w:val="00616B47"/>
    <w:rsid w:val="0062029C"/>
    <w:rsid w:val="0062073A"/>
    <w:rsid w:val="00620825"/>
    <w:rsid w:val="0062226A"/>
    <w:rsid w:val="00622FFC"/>
    <w:rsid w:val="00623301"/>
    <w:rsid w:val="0062382E"/>
    <w:rsid w:val="00624A0C"/>
    <w:rsid w:val="00625514"/>
    <w:rsid w:val="006258B4"/>
    <w:rsid w:val="00625AE1"/>
    <w:rsid w:val="0063054A"/>
    <w:rsid w:val="006305E3"/>
    <w:rsid w:val="0063324B"/>
    <w:rsid w:val="00633429"/>
    <w:rsid w:val="00637E27"/>
    <w:rsid w:val="006408E6"/>
    <w:rsid w:val="00640ED8"/>
    <w:rsid w:val="0064218F"/>
    <w:rsid w:val="0064414C"/>
    <w:rsid w:val="006454AD"/>
    <w:rsid w:val="006458C4"/>
    <w:rsid w:val="00645952"/>
    <w:rsid w:val="006462FD"/>
    <w:rsid w:val="00647338"/>
    <w:rsid w:val="00647619"/>
    <w:rsid w:val="006503E7"/>
    <w:rsid w:val="006515B9"/>
    <w:rsid w:val="00652CE6"/>
    <w:rsid w:val="00652FDC"/>
    <w:rsid w:val="006533C8"/>
    <w:rsid w:val="006546C7"/>
    <w:rsid w:val="00654804"/>
    <w:rsid w:val="0065514C"/>
    <w:rsid w:val="0065610D"/>
    <w:rsid w:val="00656D77"/>
    <w:rsid w:val="00663372"/>
    <w:rsid w:val="00665114"/>
    <w:rsid w:val="00666D87"/>
    <w:rsid w:val="006722EB"/>
    <w:rsid w:val="00674B38"/>
    <w:rsid w:val="006754A8"/>
    <w:rsid w:val="00676476"/>
    <w:rsid w:val="006770A5"/>
    <w:rsid w:val="006774FC"/>
    <w:rsid w:val="00677813"/>
    <w:rsid w:val="00680DE5"/>
    <w:rsid w:val="00681674"/>
    <w:rsid w:val="00685587"/>
    <w:rsid w:val="00685BAB"/>
    <w:rsid w:val="00690506"/>
    <w:rsid w:val="00690EB1"/>
    <w:rsid w:val="006922D6"/>
    <w:rsid w:val="00692EBB"/>
    <w:rsid w:val="00694524"/>
    <w:rsid w:val="006950D2"/>
    <w:rsid w:val="0069673A"/>
    <w:rsid w:val="006A2D71"/>
    <w:rsid w:val="006A30ED"/>
    <w:rsid w:val="006A3F91"/>
    <w:rsid w:val="006A6E3B"/>
    <w:rsid w:val="006B02E1"/>
    <w:rsid w:val="006B13B0"/>
    <w:rsid w:val="006B2AE1"/>
    <w:rsid w:val="006B60FD"/>
    <w:rsid w:val="006C03BA"/>
    <w:rsid w:val="006C0EE8"/>
    <w:rsid w:val="006C16CE"/>
    <w:rsid w:val="006C28EE"/>
    <w:rsid w:val="006C31A1"/>
    <w:rsid w:val="006C3A77"/>
    <w:rsid w:val="006C47EA"/>
    <w:rsid w:val="006C4894"/>
    <w:rsid w:val="006C6BD1"/>
    <w:rsid w:val="006C734F"/>
    <w:rsid w:val="006C740A"/>
    <w:rsid w:val="006C7858"/>
    <w:rsid w:val="006D23CC"/>
    <w:rsid w:val="006D26B0"/>
    <w:rsid w:val="006D3476"/>
    <w:rsid w:val="006D37A9"/>
    <w:rsid w:val="006D508C"/>
    <w:rsid w:val="006D615B"/>
    <w:rsid w:val="006D6E6B"/>
    <w:rsid w:val="006D7B6F"/>
    <w:rsid w:val="006E02F4"/>
    <w:rsid w:val="006E45B7"/>
    <w:rsid w:val="006E7CB3"/>
    <w:rsid w:val="006F1356"/>
    <w:rsid w:val="006F173A"/>
    <w:rsid w:val="006F3A39"/>
    <w:rsid w:val="006F4989"/>
    <w:rsid w:val="006F57F6"/>
    <w:rsid w:val="007009CB"/>
    <w:rsid w:val="0070246A"/>
    <w:rsid w:val="00705AAC"/>
    <w:rsid w:val="007137BB"/>
    <w:rsid w:val="00713E0F"/>
    <w:rsid w:val="007154D2"/>
    <w:rsid w:val="007157CC"/>
    <w:rsid w:val="007163DA"/>
    <w:rsid w:val="00717186"/>
    <w:rsid w:val="007201DE"/>
    <w:rsid w:val="00720CB2"/>
    <w:rsid w:val="0072126C"/>
    <w:rsid w:val="00721C6E"/>
    <w:rsid w:val="00721D23"/>
    <w:rsid w:val="007225F5"/>
    <w:rsid w:val="00724B41"/>
    <w:rsid w:val="00727753"/>
    <w:rsid w:val="0073032D"/>
    <w:rsid w:val="00730554"/>
    <w:rsid w:val="007305D2"/>
    <w:rsid w:val="00730E19"/>
    <w:rsid w:val="00730EB3"/>
    <w:rsid w:val="007322CB"/>
    <w:rsid w:val="007328C9"/>
    <w:rsid w:val="007329D1"/>
    <w:rsid w:val="007339FE"/>
    <w:rsid w:val="0073409E"/>
    <w:rsid w:val="00734731"/>
    <w:rsid w:val="00734AFD"/>
    <w:rsid w:val="00735330"/>
    <w:rsid w:val="007420DC"/>
    <w:rsid w:val="00743196"/>
    <w:rsid w:val="00744664"/>
    <w:rsid w:val="0075085B"/>
    <w:rsid w:val="00750B2B"/>
    <w:rsid w:val="007516BE"/>
    <w:rsid w:val="0075698F"/>
    <w:rsid w:val="007570D4"/>
    <w:rsid w:val="0075725F"/>
    <w:rsid w:val="00760D51"/>
    <w:rsid w:val="007620E2"/>
    <w:rsid w:val="007637DA"/>
    <w:rsid w:val="00766117"/>
    <w:rsid w:val="00766EF4"/>
    <w:rsid w:val="00770F48"/>
    <w:rsid w:val="007723C4"/>
    <w:rsid w:val="00772CA6"/>
    <w:rsid w:val="007737E3"/>
    <w:rsid w:val="007772E5"/>
    <w:rsid w:val="00784CBB"/>
    <w:rsid w:val="00786515"/>
    <w:rsid w:val="00787979"/>
    <w:rsid w:val="00787ACA"/>
    <w:rsid w:val="00787EDD"/>
    <w:rsid w:val="0079136F"/>
    <w:rsid w:val="007970EF"/>
    <w:rsid w:val="00797ECD"/>
    <w:rsid w:val="007A066F"/>
    <w:rsid w:val="007A24FA"/>
    <w:rsid w:val="007A32BC"/>
    <w:rsid w:val="007A3C34"/>
    <w:rsid w:val="007A6093"/>
    <w:rsid w:val="007A6F11"/>
    <w:rsid w:val="007A75A2"/>
    <w:rsid w:val="007A7DF0"/>
    <w:rsid w:val="007B0338"/>
    <w:rsid w:val="007B13B6"/>
    <w:rsid w:val="007B1AAC"/>
    <w:rsid w:val="007B38BA"/>
    <w:rsid w:val="007B6FD5"/>
    <w:rsid w:val="007C0D38"/>
    <w:rsid w:val="007C1963"/>
    <w:rsid w:val="007C1B2D"/>
    <w:rsid w:val="007C2592"/>
    <w:rsid w:val="007C7E10"/>
    <w:rsid w:val="007D08B8"/>
    <w:rsid w:val="007D0C30"/>
    <w:rsid w:val="007D3A45"/>
    <w:rsid w:val="007D3FBD"/>
    <w:rsid w:val="007D51E3"/>
    <w:rsid w:val="007D75D3"/>
    <w:rsid w:val="007E0BF3"/>
    <w:rsid w:val="007E157A"/>
    <w:rsid w:val="007E2C38"/>
    <w:rsid w:val="007E5161"/>
    <w:rsid w:val="007E5F4F"/>
    <w:rsid w:val="007E609F"/>
    <w:rsid w:val="007F25F5"/>
    <w:rsid w:val="007F2748"/>
    <w:rsid w:val="007F2A0D"/>
    <w:rsid w:val="007F327D"/>
    <w:rsid w:val="007F50D3"/>
    <w:rsid w:val="007F539A"/>
    <w:rsid w:val="007F6EC3"/>
    <w:rsid w:val="007F7901"/>
    <w:rsid w:val="007F7CC2"/>
    <w:rsid w:val="008020FD"/>
    <w:rsid w:val="00802DED"/>
    <w:rsid w:val="00803338"/>
    <w:rsid w:val="00803D0B"/>
    <w:rsid w:val="00803F9C"/>
    <w:rsid w:val="0081021B"/>
    <w:rsid w:val="00810D85"/>
    <w:rsid w:val="0081122B"/>
    <w:rsid w:val="00812A15"/>
    <w:rsid w:val="00812B8F"/>
    <w:rsid w:val="0081531D"/>
    <w:rsid w:val="0082262E"/>
    <w:rsid w:val="00822AE1"/>
    <w:rsid w:val="00825011"/>
    <w:rsid w:val="00825CD6"/>
    <w:rsid w:val="008271E7"/>
    <w:rsid w:val="008300A8"/>
    <w:rsid w:val="00831BBF"/>
    <w:rsid w:val="008344F4"/>
    <w:rsid w:val="00835CAE"/>
    <w:rsid w:val="008372C7"/>
    <w:rsid w:val="008412D8"/>
    <w:rsid w:val="00841ABF"/>
    <w:rsid w:val="00843867"/>
    <w:rsid w:val="00843B80"/>
    <w:rsid w:val="0084432E"/>
    <w:rsid w:val="008459E5"/>
    <w:rsid w:val="00845FE2"/>
    <w:rsid w:val="0084653D"/>
    <w:rsid w:val="0085064B"/>
    <w:rsid w:val="00852A00"/>
    <w:rsid w:val="00852B53"/>
    <w:rsid w:val="008554EF"/>
    <w:rsid w:val="00855AF2"/>
    <w:rsid w:val="008608E2"/>
    <w:rsid w:val="00861CA2"/>
    <w:rsid w:val="008626DB"/>
    <w:rsid w:val="008709C4"/>
    <w:rsid w:val="00870DD7"/>
    <w:rsid w:val="00872B4F"/>
    <w:rsid w:val="00872DDE"/>
    <w:rsid w:val="00873F50"/>
    <w:rsid w:val="00874BAE"/>
    <w:rsid w:val="00877206"/>
    <w:rsid w:val="00882D95"/>
    <w:rsid w:val="0088392A"/>
    <w:rsid w:val="00885A31"/>
    <w:rsid w:val="00886D02"/>
    <w:rsid w:val="00890C85"/>
    <w:rsid w:val="0089125F"/>
    <w:rsid w:val="008928AF"/>
    <w:rsid w:val="00892F97"/>
    <w:rsid w:val="00894372"/>
    <w:rsid w:val="00896B40"/>
    <w:rsid w:val="00897979"/>
    <w:rsid w:val="008A1783"/>
    <w:rsid w:val="008A2C53"/>
    <w:rsid w:val="008A55D2"/>
    <w:rsid w:val="008A5F09"/>
    <w:rsid w:val="008A5FCE"/>
    <w:rsid w:val="008A6A0E"/>
    <w:rsid w:val="008B0976"/>
    <w:rsid w:val="008B3612"/>
    <w:rsid w:val="008B53CF"/>
    <w:rsid w:val="008B5EE5"/>
    <w:rsid w:val="008B7D50"/>
    <w:rsid w:val="008C361A"/>
    <w:rsid w:val="008C3DCA"/>
    <w:rsid w:val="008C6274"/>
    <w:rsid w:val="008C74CA"/>
    <w:rsid w:val="008C7FD4"/>
    <w:rsid w:val="008D125F"/>
    <w:rsid w:val="008D2967"/>
    <w:rsid w:val="008D4DEC"/>
    <w:rsid w:val="008D5F22"/>
    <w:rsid w:val="008E1622"/>
    <w:rsid w:val="008E1C9F"/>
    <w:rsid w:val="008E1D28"/>
    <w:rsid w:val="008E6B1F"/>
    <w:rsid w:val="008F3EDF"/>
    <w:rsid w:val="008F62F7"/>
    <w:rsid w:val="00902212"/>
    <w:rsid w:val="00902B69"/>
    <w:rsid w:val="009055A3"/>
    <w:rsid w:val="00906894"/>
    <w:rsid w:val="00906E07"/>
    <w:rsid w:val="009076AB"/>
    <w:rsid w:val="0091062B"/>
    <w:rsid w:val="00913313"/>
    <w:rsid w:val="00914F8F"/>
    <w:rsid w:val="0091523F"/>
    <w:rsid w:val="00915F25"/>
    <w:rsid w:val="00916AC3"/>
    <w:rsid w:val="00920113"/>
    <w:rsid w:val="009208A3"/>
    <w:rsid w:val="00924223"/>
    <w:rsid w:val="00925E2F"/>
    <w:rsid w:val="009279A7"/>
    <w:rsid w:val="0093395E"/>
    <w:rsid w:val="00934CDB"/>
    <w:rsid w:val="00934F0A"/>
    <w:rsid w:val="00936901"/>
    <w:rsid w:val="0093696A"/>
    <w:rsid w:val="0093763A"/>
    <w:rsid w:val="00940045"/>
    <w:rsid w:val="009426B2"/>
    <w:rsid w:val="00944AB2"/>
    <w:rsid w:val="0095230D"/>
    <w:rsid w:val="00952939"/>
    <w:rsid w:val="00953ECA"/>
    <w:rsid w:val="0095469F"/>
    <w:rsid w:val="00955DE2"/>
    <w:rsid w:val="00960CC3"/>
    <w:rsid w:val="009622CD"/>
    <w:rsid w:val="00962537"/>
    <w:rsid w:val="00964C0D"/>
    <w:rsid w:val="009655AF"/>
    <w:rsid w:val="00966234"/>
    <w:rsid w:val="009667D9"/>
    <w:rsid w:val="009678D8"/>
    <w:rsid w:val="00975FA0"/>
    <w:rsid w:val="00977E64"/>
    <w:rsid w:val="00980048"/>
    <w:rsid w:val="00982D8F"/>
    <w:rsid w:val="009837A1"/>
    <w:rsid w:val="009846A8"/>
    <w:rsid w:val="00984AFC"/>
    <w:rsid w:val="009857A7"/>
    <w:rsid w:val="00985CC5"/>
    <w:rsid w:val="00985FA3"/>
    <w:rsid w:val="0098755D"/>
    <w:rsid w:val="00990077"/>
    <w:rsid w:val="00991DC1"/>
    <w:rsid w:val="00992421"/>
    <w:rsid w:val="00992B82"/>
    <w:rsid w:val="009931EA"/>
    <w:rsid w:val="009932A2"/>
    <w:rsid w:val="00996F58"/>
    <w:rsid w:val="00997764"/>
    <w:rsid w:val="009979CE"/>
    <w:rsid w:val="009A0B47"/>
    <w:rsid w:val="009A4224"/>
    <w:rsid w:val="009A7113"/>
    <w:rsid w:val="009B0C99"/>
    <w:rsid w:val="009B14C0"/>
    <w:rsid w:val="009B173C"/>
    <w:rsid w:val="009B1E0F"/>
    <w:rsid w:val="009B2238"/>
    <w:rsid w:val="009B28E6"/>
    <w:rsid w:val="009B51D1"/>
    <w:rsid w:val="009B591F"/>
    <w:rsid w:val="009B7F4C"/>
    <w:rsid w:val="009C0DB0"/>
    <w:rsid w:val="009C52F8"/>
    <w:rsid w:val="009D0FFF"/>
    <w:rsid w:val="009D1AB4"/>
    <w:rsid w:val="009D1EBC"/>
    <w:rsid w:val="009D2184"/>
    <w:rsid w:val="009D2862"/>
    <w:rsid w:val="009D6272"/>
    <w:rsid w:val="009D64E8"/>
    <w:rsid w:val="009D6D8E"/>
    <w:rsid w:val="009D7696"/>
    <w:rsid w:val="009E2947"/>
    <w:rsid w:val="009E2CED"/>
    <w:rsid w:val="009E2DE7"/>
    <w:rsid w:val="009E2FCE"/>
    <w:rsid w:val="009E5CD1"/>
    <w:rsid w:val="009E5D1A"/>
    <w:rsid w:val="009E5F94"/>
    <w:rsid w:val="009E66F1"/>
    <w:rsid w:val="009E6D5C"/>
    <w:rsid w:val="009E753D"/>
    <w:rsid w:val="009E7D57"/>
    <w:rsid w:val="009F1192"/>
    <w:rsid w:val="009F1EAE"/>
    <w:rsid w:val="009F2D65"/>
    <w:rsid w:val="009F3F80"/>
    <w:rsid w:val="009F41EE"/>
    <w:rsid w:val="009F639E"/>
    <w:rsid w:val="00A03BDD"/>
    <w:rsid w:val="00A04A46"/>
    <w:rsid w:val="00A11881"/>
    <w:rsid w:val="00A13D6E"/>
    <w:rsid w:val="00A16207"/>
    <w:rsid w:val="00A165F5"/>
    <w:rsid w:val="00A16E09"/>
    <w:rsid w:val="00A20C85"/>
    <w:rsid w:val="00A21492"/>
    <w:rsid w:val="00A2194A"/>
    <w:rsid w:val="00A22ACE"/>
    <w:rsid w:val="00A23874"/>
    <w:rsid w:val="00A262D5"/>
    <w:rsid w:val="00A32422"/>
    <w:rsid w:val="00A32456"/>
    <w:rsid w:val="00A33455"/>
    <w:rsid w:val="00A34AF9"/>
    <w:rsid w:val="00A35EA2"/>
    <w:rsid w:val="00A374ED"/>
    <w:rsid w:val="00A40CE0"/>
    <w:rsid w:val="00A40E93"/>
    <w:rsid w:val="00A42BB4"/>
    <w:rsid w:val="00A45EE2"/>
    <w:rsid w:val="00A46BE2"/>
    <w:rsid w:val="00A47E59"/>
    <w:rsid w:val="00A501DB"/>
    <w:rsid w:val="00A5143A"/>
    <w:rsid w:val="00A51C9C"/>
    <w:rsid w:val="00A52709"/>
    <w:rsid w:val="00A53899"/>
    <w:rsid w:val="00A53918"/>
    <w:rsid w:val="00A55296"/>
    <w:rsid w:val="00A60987"/>
    <w:rsid w:val="00A60CAA"/>
    <w:rsid w:val="00A61256"/>
    <w:rsid w:val="00A61611"/>
    <w:rsid w:val="00A63AC3"/>
    <w:rsid w:val="00A63F64"/>
    <w:rsid w:val="00A6446A"/>
    <w:rsid w:val="00A64D9A"/>
    <w:rsid w:val="00A65979"/>
    <w:rsid w:val="00A6630B"/>
    <w:rsid w:val="00A664E4"/>
    <w:rsid w:val="00A66AB0"/>
    <w:rsid w:val="00A67170"/>
    <w:rsid w:val="00A7117D"/>
    <w:rsid w:val="00A72979"/>
    <w:rsid w:val="00A74C3C"/>
    <w:rsid w:val="00A7542F"/>
    <w:rsid w:val="00A7575C"/>
    <w:rsid w:val="00A7663E"/>
    <w:rsid w:val="00A771E2"/>
    <w:rsid w:val="00A823AF"/>
    <w:rsid w:val="00A826EF"/>
    <w:rsid w:val="00A836DD"/>
    <w:rsid w:val="00A8473E"/>
    <w:rsid w:val="00A864E7"/>
    <w:rsid w:val="00A8716B"/>
    <w:rsid w:val="00A87E15"/>
    <w:rsid w:val="00A87EC3"/>
    <w:rsid w:val="00A90344"/>
    <w:rsid w:val="00A903F2"/>
    <w:rsid w:val="00A91E79"/>
    <w:rsid w:val="00A9503B"/>
    <w:rsid w:val="00A957BF"/>
    <w:rsid w:val="00A97D88"/>
    <w:rsid w:val="00AA04F3"/>
    <w:rsid w:val="00AA1860"/>
    <w:rsid w:val="00AA2F99"/>
    <w:rsid w:val="00AA5C4E"/>
    <w:rsid w:val="00AB6CCB"/>
    <w:rsid w:val="00AB6E91"/>
    <w:rsid w:val="00AB7E8B"/>
    <w:rsid w:val="00AC03B0"/>
    <w:rsid w:val="00AC3F20"/>
    <w:rsid w:val="00AC4F89"/>
    <w:rsid w:val="00AC50A5"/>
    <w:rsid w:val="00AC5805"/>
    <w:rsid w:val="00AC5BB7"/>
    <w:rsid w:val="00AC62DC"/>
    <w:rsid w:val="00AC7D13"/>
    <w:rsid w:val="00AD1422"/>
    <w:rsid w:val="00AD2677"/>
    <w:rsid w:val="00AD29F1"/>
    <w:rsid w:val="00AD319A"/>
    <w:rsid w:val="00AD66AA"/>
    <w:rsid w:val="00AD69C9"/>
    <w:rsid w:val="00AD6F27"/>
    <w:rsid w:val="00AE408A"/>
    <w:rsid w:val="00AE642D"/>
    <w:rsid w:val="00AE693E"/>
    <w:rsid w:val="00AE797C"/>
    <w:rsid w:val="00AE7DB2"/>
    <w:rsid w:val="00AF157C"/>
    <w:rsid w:val="00AF2D2B"/>
    <w:rsid w:val="00AF3A43"/>
    <w:rsid w:val="00AF4B7B"/>
    <w:rsid w:val="00AF554F"/>
    <w:rsid w:val="00AF6D16"/>
    <w:rsid w:val="00AF792F"/>
    <w:rsid w:val="00B00CAD"/>
    <w:rsid w:val="00B00DFF"/>
    <w:rsid w:val="00B023BF"/>
    <w:rsid w:val="00B026C9"/>
    <w:rsid w:val="00B02CE8"/>
    <w:rsid w:val="00B06BBD"/>
    <w:rsid w:val="00B073E8"/>
    <w:rsid w:val="00B077FC"/>
    <w:rsid w:val="00B134B7"/>
    <w:rsid w:val="00B2282C"/>
    <w:rsid w:val="00B22D21"/>
    <w:rsid w:val="00B23971"/>
    <w:rsid w:val="00B255DF"/>
    <w:rsid w:val="00B31113"/>
    <w:rsid w:val="00B3267F"/>
    <w:rsid w:val="00B34EE6"/>
    <w:rsid w:val="00B403A1"/>
    <w:rsid w:val="00B411CF"/>
    <w:rsid w:val="00B42207"/>
    <w:rsid w:val="00B4220F"/>
    <w:rsid w:val="00B447FF"/>
    <w:rsid w:val="00B45020"/>
    <w:rsid w:val="00B45720"/>
    <w:rsid w:val="00B50CE9"/>
    <w:rsid w:val="00B5221E"/>
    <w:rsid w:val="00B556C4"/>
    <w:rsid w:val="00B55741"/>
    <w:rsid w:val="00B578B9"/>
    <w:rsid w:val="00B60976"/>
    <w:rsid w:val="00B61865"/>
    <w:rsid w:val="00B636C8"/>
    <w:rsid w:val="00B63A1B"/>
    <w:rsid w:val="00B65144"/>
    <w:rsid w:val="00B6516C"/>
    <w:rsid w:val="00B65CB5"/>
    <w:rsid w:val="00B662BB"/>
    <w:rsid w:val="00B702A6"/>
    <w:rsid w:val="00B7121B"/>
    <w:rsid w:val="00B71804"/>
    <w:rsid w:val="00B725A1"/>
    <w:rsid w:val="00B755D2"/>
    <w:rsid w:val="00B75A97"/>
    <w:rsid w:val="00B807F3"/>
    <w:rsid w:val="00B83A97"/>
    <w:rsid w:val="00B86CA1"/>
    <w:rsid w:val="00B87FF6"/>
    <w:rsid w:val="00B917F4"/>
    <w:rsid w:val="00B923C3"/>
    <w:rsid w:val="00B92D99"/>
    <w:rsid w:val="00B958B3"/>
    <w:rsid w:val="00B96ED0"/>
    <w:rsid w:val="00B970E2"/>
    <w:rsid w:val="00B97336"/>
    <w:rsid w:val="00BA2938"/>
    <w:rsid w:val="00BA412F"/>
    <w:rsid w:val="00BA4EB6"/>
    <w:rsid w:val="00BA53AB"/>
    <w:rsid w:val="00BA5BCF"/>
    <w:rsid w:val="00BA7267"/>
    <w:rsid w:val="00BB32D4"/>
    <w:rsid w:val="00BB52CD"/>
    <w:rsid w:val="00BB5A9A"/>
    <w:rsid w:val="00BB5DFD"/>
    <w:rsid w:val="00BC0BF7"/>
    <w:rsid w:val="00BC1ADC"/>
    <w:rsid w:val="00BC206A"/>
    <w:rsid w:val="00BC2CB6"/>
    <w:rsid w:val="00BC2CCE"/>
    <w:rsid w:val="00BC4A08"/>
    <w:rsid w:val="00BC570F"/>
    <w:rsid w:val="00BC62ED"/>
    <w:rsid w:val="00BC79E5"/>
    <w:rsid w:val="00BC7BB4"/>
    <w:rsid w:val="00BD0018"/>
    <w:rsid w:val="00BD0F16"/>
    <w:rsid w:val="00BD2A14"/>
    <w:rsid w:val="00BD5985"/>
    <w:rsid w:val="00BD73EF"/>
    <w:rsid w:val="00BD76C7"/>
    <w:rsid w:val="00BE0DAB"/>
    <w:rsid w:val="00BE1B01"/>
    <w:rsid w:val="00BE2E0C"/>
    <w:rsid w:val="00BE3523"/>
    <w:rsid w:val="00BE3B01"/>
    <w:rsid w:val="00BE488D"/>
    <w:rsid w:val="00BE4BAF"/>
    <w:rsid w:val="00BE5735"/>
    <w:rsid w:val="00BE58CA"/>
    <w:rsid w:val="00BE5AC7"/>
    <w:rsid w:val="00BE69D9"/>
    <w:rsid w:val="00BF3C1C"/>
    <w:rsid w:val="00BF7BF6"/>
    <w:rsid w:val="00C00025"/>
    <w:rsid w:val="00C030B7"/>
    <w:rsid w:val="00C04275"/>
    <w:rsid w:val="00C04CE0"/>
    <w:rsid w:val="00C04E37"/>
    <w:rsid w:val="00C059F9"/>
    <w:rsid w:val="00C05B48"/>
    <w:rsid w:val="00C064B2"/>
    <w:rsid w:val="00C07262"/>
    <w:rsid w:val="00C110FA"/>
    <w:rsid w:val="00C12390"/>
    <w:rsid w:val="00C12A49"/>
    <w:rsid w:val="00C14216"/>
    <w:rsid w:val="00C16701"/>
    <w:rsid w:val="00C16897"/>
    <w:rsid w:val="00C169A4"/>
    <w:rsid w:val="00C224DD"/>
    <w:rsid w:val="00C22E46"/>
    <w:rsid w:val="00C25C95"/>
    <w:rsid w:val="00C261C2"/>
    <w:rsid w:val="00C322A4"/>
    <w:rsid w:val="00C371EC"/>
    <w:rsid w:val="00C410A9"/>
    <w:rsid w:val="00C42458"/>
    <w:rsid w:val="00C44397"/>
    <w:rsid w:val="00C50A94"/>
    <w:rsid w:val="00C53858"/>
    <w:rsid w:val="00C5639B"/>
    <w:rsid w:val="00C57B9D"/>
    <w:rsid w:val="00C60389"/>
    <w:rsid w:val="00C65F85"/>
    <w:rsid w:val="00C66A7C"/>
    <w:rsid w:val="00C66E25"/>
    <w:rsid w:val="00C75DFC"/>
    <w:rsid w:val="00C75FC0"/>
    <w:rsid w:val="00C764A7"/>
    <w:rsid w:val="00C778C0"/>
    <w:rsid w:val="00C82076"/>
    <w:rsid w:val="00C849E9"/>
    <w:rsid w:val="00C85E5E"/>
    <w:rsid w:val="00C86956"/>
    <w:rsid w:val="00C87831"/>
    <w:rsid w:val="00C9080A"/>
    <w:rsid w:val="00C911F5"/>
    <w:rsid w:val="00C91B17"/>
    <w:rsid w:val="00C924D4"/>
    <w:rsid w:val="00C95D25"/>
    <w:rsid w:val="00C9658D"/>
    <w:rsid w:val="00CA0828"/>
    <w:rsid w:val="00CA1552"/>
    <w:rsid w:val="00CA2B67"/>
    <w:rsid w:val="00CA3C59"/>
    <w:rsid w:val="00CA49B3"/>
    <w:rsid w:val="00CA57DD"/>
    <w:rsid w:val="00CA7872"/>
    <w:rsid w:val="00CB0043"/>
    <w:rsid w:val="00CB1084"/>
    <w:rsid w:val="00CB12E2"/>
    <w:rsid w:val="00CB152A"/>
    <w:rsid w:val="00CB1DB9"/>
    <w:rsid w:val="00CB1ED2"/>
    <w:rsid w:val="00CB2625"/>
    <w:rsid w:val="00CB318E"/>
    <w:rsid w:val="00CB3FCE"/>
    <w:rsid w:val="00CB41F3"/>
    <w:rsid w:val="00CB5E83"/>
    <w:rsid w:val="00CB61EC"/>
    <w:rsid w:val="00CC268B"/>
    <w:rsid w:val="00CC46AA"/>
    <w:rsid w:val="00CC7B29"/>
    <w:rsid w:val="00CC7D26"/>
    <w:rsid w:val="00CD00BF"/>
    <w:rsid w:val="00CD08DC"/>
    <w:rsid w:val="00CD4016"/>
    <w:rsid w:val="00CD4341"/>
    <w:rsid w:val="00CD60C5"/>
    <w:rsid w:val="00CD621E"/>
    <w:rsid w:val="00CD7F92"/>
    <w:rsid w:val="00CE1627"/>
    <w:rsid w:val="00CE51AE"/>
    <w:rsid w:val="00CE51E3"/>
    <w:rsid w:val="00CE5D11"/>
    <w:rsid w:val="00CE5DFC"/>
    <w:rsid w:val="00CF17D2"/>
    <w:rsid w:val="00CF2585"/>
    <w:rsid w:val="00CF50A2"/>
    <w:rsid w:val="00CF51F9"/>
    <w:rsid w:val="00CF546B"/>
    <w:rsid w:val="00CF5AEA"/>
    <w:rsid w:val="00CF74EC"/>
    <w:rsid w:val="00CF7674"/>
    <w:rsid w:val="00CF79A6"/>
    <w:rsid w:val="00CF7E64"/>
    <w:rsid w:val="00D01FF8"/>
    <w:rsid w:val="00D02272"/>
    <w:rsid w:val="00D02A41"/>
    <w:rsid w:val="00D05AE0"/>
    <w:rsid w:val="00D05C1F"/>
    <w:rsid w:val="00D1138D"/>
    <w:rsid w:val="00D120DE"/>
    <w:rsid w:val="00D123AF"/>
    <w:rsid w:val="00D14546"/>
    <w:rsid w:val="00D15166"/>
    <w:rsid w:val="00D15DFE"/>
    <w:rsid w:val="00D162BF"/>
    <w:rsid w:val="00D17697"/>
    <w:rsid w:val="00D21C10"/>
    <w:rsid w:val="00D250A5"/>
    <w:rsid w:val="00D26A84"/>
    <w:rsid w:val="00D31A62"/>
    <w:rsid w:val="00D338D1"/>
    <w:rsid w:val="00D341CB"/>
    <w:rsid w:val="00D35B35"/>
    <w:rsid w:val="00D3765E"/>
    <w:rsid w:val="00D439E8"/>
    <w:rsid w:val="00D44BC2"/>
    <w:rsid w:val="00D454A1"/>
    <w:rsid w:val="00D45B2D"/>
    <w:rsid w:val="00D4765D"/>
    <w:rsid w:val="00D501C0"/>
    <w:rsid w:val="00D52113"/>
    <w:rsid w:val="00D54400"/>
    <w:rsid w:val="00D5468B"/>
    <w:rsid w:val="00D54E7D"/>
    <w:rsid w:val="00D55C2F"/>
    <w:rsid w:val="00D606EC"/>
    <w:rsid w:val="00D64E8A"/>
    <w:rsid w:val="00D66DEC"/>
    <w:rsid w:val="00D67799"/>
    <w:rsid w:val="00D67CE0"/>
    <w:rsid w:val="00D716F2"/>
    <w:rsid w:val="00D74987"/>
    <w:rsid w:val="00D801CE"/>
    <w:rsid w:val="00D826E3"/>
    <w:rsid w:val="00D82938"/>
    <w:rsid w:val="00D83215"/>
    <w:rsid w:val="00D83340"/>
    <w:rsid w:val="00D837CF"/>
    <w:rsid w:val="00D8450C"/>
    <w:rsid w:val="00D87248"/>
    <w:rsid w:val="00D87305"/>
    <w:rsid w:val="00D92DFE"/>
    <w:rsid w:val="00D951B1"/>
    <w:rsid w:val="00D95AD3"/>
    <w:rsid w:val="00DA01E6"/>
    <w:rsid w:val="00DA050D"/>
    <w:rsid w:val="00DA07E6"/>
    <w:rsid w:val="00DA1217"/>
    <w:rsid w:val="00DA247A"/>
    <w:rsid w:val="00DA25BD"/>
    <w:rsid w:val="00DA4845"/>
    <w:rsid w:val="00DB076C"/>
    <w:rsid w:val="00DB1416"/>
    <w:rsid w:val="00DB3F59"/>
    <w:rsid w:val="00DB5E3C"/>
    <w:rsid w:val="00DC10F0"/>
    <w:rsid w:val="00DC17C9"/>
    <w:rsid w:val="00DC1C8D"/>
    <w:rsid w:val="00DC6B8E"/>
    <w:rsid w:val="00DC7E90"/>
    <w:rsid w:val="00DD0CE4"/>
    <w:rsid w:val="00DD1F52"/>
    <w:rsid w:val="00DD34ED"/>
    <w:rsid w:val="00DD37A9"/>
    <w:rsid w:val="00DD48BA"/>
    <w:rsid w:val="00DD5107"/>
    <w:rsid w:val="00DD66E8"/>
    <w:rsid w:val="00DD68E7"/>
    <w:rsid w:val="00DD6EEC"/>
    <w:rsid w:val="00DD721B"/>
    <w:rsid w:val="00DE0033"/>
    <w:rsid w:val="00DE09FF"/>
    <w:rsid w:val="00DE151E"/>
    <w:rsid w:val="00DE179C"/>
    <w:rsid w:val="00DE201C"/>
    <w:rsid w:val="00DE4154"/>
    <w:rsid w:val="00DE4825"/>
    <w:rsid w:val="00DE485D"/>
    <w:rsid w:val="00DE4CE6"/>
    <w:rsid w:val="00DE702A"/>
    <w:rsid w:val="00DE77B0"/>
    <w:rsid w:val="00DF501A"/>
    <w:rsid w:val="00DF5E24"/>
    <w:rsid w:val="00E00955"/>
    <w:rsid w:val="00E02963"/>
    <w:rsid w:val="00E02B9F"/>
    <w:rsid w:val="00E0605F"/>
    <w:rsid w:val="00E06D26"/>
    <w:rsid w:val="00E11337"/>
    <w:rsid w:val="00E14897"/>
    <w:rsid w:val="00E21869"/>
    <w:rsid w:val="00E22E13"/>
    <w:rsid w:val="00E24570"/>
    <w:rsid w:val="00E24676"/>
    <w:rsid w:val="00E24E54"/>
    <w:rsid w:val="00E255A9"/>
    <w:rsid w:val="00E26641"/>
    <w:rsid w:val="00E26C40"/>
    <w:rsid w:val="00E31980"/>
    <w:rsid w:val="00E336E0"/>
    <w:rsid w:val="00E344F7"/>
    <w:rsid w:val="00E3493D"/>
    <w:rsid w:val="00E34BFB"/>
    <w:rsid w:val="00E35ABF"/>
    <w:rsid w:val="00E37593"/>
    <w:rsid w:val="00E40D6C"/>
    <w:rsid w:val="00E40FD0"/>
    <w:rsid w:val="00E46BAB"/>
    <w:rsid w:val="00E47345"/>
    <w:rsid w:val="00E47AE5"/>
    <w:rsid w:val="00E51224"/>
    <w:rsid w:val="00E53236"/>
    <w:rsid w:val="00E53BFB"/>
    <w:rsid w:val="00E53D0C"/>
    <w:rsid w:val="00E54FD8"/>
    <w:rsid w:val="00E566ED"/>
    <w:rsid w:val="00E56C9C"/>
    <w:rsid w:val="00E60657"/>
    <w:rsid w:val="00E60C1B"/>
    <w:rsid w:val="00E62828"/>
    <w:rsid w:val="00E6345C"/>
    <w:rsid w:val="00E63A89"/>
    <w:rsid w:val="00E65A55"/>
    <w:rsid w:val="00E66CF9"/>
    <w:rsid w:val="00E728F8"/>
    <w:rsid w:val="00E72A7F"/>
    <w:rsid w:val="00E735EF"/>
    <w:rsid w:val="00E73EA5"/>
    <w:rsid w:val="00E74DEE"/>
    <w:rsid w:val="00E74E0F"/>
    <w:rsid w:val="00E777D2"/>
    <w:rsid w:val="00E80840"/>
    <w:rsid w:val="00E81729"/>
    <w:rsid w:val="00E83752"/>
    <w:rsid w:val="00E84411"/>
    <w:rsid w:val="00E87109"/>
    <w:rsid w:val="00E87D6F"/>
    <w:rsid w:val="00E90D54"/>
    <w:rsid w:val="00E90EEC"/>
    <w:rsid w:val="00E92769"/>
    <w:rsid w:val="00E934C4"/>
    <w:rsid w:val="00E942C7"/>
    <w:rsid w:val="00E97090"/>
    <w:rsid w:val="00EA1A40"/>
    <w:rsid w:val="00EA1C07"/>
    <w:rsid w:val="00EA205E"/>
    <w:rsid w:val="00EA2E03"/>
    <w:rsid w:val="00EA36BD"/>
    <w:rsid w:val="00EA371A"/>
    <w:rsid w:val="00EA44E6"/>
    <w:rsid w:val="00EA4776"/>
    <w:rsid w:val="00EA5F46"/>
    <w:rsid w:val="00EA71FE"/>
    <w:rsid w:val="00EA72CB"/>
    <w:rsid w:val="00EB2E1F"/>
    <w:rsid w:val="00EB467F"/>
    <w:rsid w:val="00EC1C36"/>
    <w:rsid w:val="00EC363D"/>
    <w:rsid w:val="00EC443B"/>
    <w:rsid w:val="00EC4625"/>
    <w:rsid w:val="00EC6B42"/>
    <w:rsid w:val="00EC6F52"/>
    <w:rsid w:val="00EC70AE"/>
    <w:rsid w:val="00EC7793"/>
    <w:rsid w:val="00ED03D8"/>
    <w:rsid w:val="00ED288B"/>
    <w:rsid w:val="00ED2DEF"/>
    <w:rsid w:val="00ED31A9"/>
    <w:rsid w:val="00ED3ACA"/>
    <w:rsid w:val="00ED4484"/>
    <w:rsid w:val="00ED6A80"/>
    <w:rsid w:val="00EE0FEA"/>
    <w:rsid w:val="00EE26B6"/>
    <w:rsid w:val="00EE60A7"/>
    <w:rsid w:val="00EE6618"/>
    <w:rsid w:val="00EF237C"/>
    <w:rsid w:val="00EF277A"/>
    <w:rsid w:val="00EF2F93"/>
    <w:rsid w:val="00EF670D"/>
    <w:rsid w:val="00EF68ED"/>
    <w:rsid w:val="00F02956"/>
    <w:rsid w:val="00F032A8"/>
    <w:rsid w:val="00F051D3"/>
    <w:rsid w:val="00F05360"/>
    <w:rsid w:val="00F06E4A"/>
    <w:rsid w:val="00F06F35"/>
    <w:rsid w:val="00F074C8"/>
    <w:rsid w:val="00F07B5E"/>
    <w:rsid w:val="00F12FB9"/>
    <w:rsid w:val="00F22178"/>
    <w:rsid w:val="00F3271C"/>
    <w:rsid w:val="00F342AD"/>
    <w:rsid w:val="00F34749"/>
    <w:rsid w:val="00F35826"/>
    <w:rsid w:val="00F36707"/>
    <w:rsid w:val="00F37F96"/>
    <w:rsid w:val="00F40908"/>
    <w:rsid w:val="00F456D0"/>
    <w:rsid w:val="00F45DBC"/>
    <w:rsid w:val="00F46B41"/>
    <w:rsid w:val="00F47828"/>
    <w:rsid w:val="00F50A7C"/>
    <w:rsid w:val="00F52F88"/>
    <w:rsid w:val="00F5339A"/>
    <w:rsid w:val="00F607D6"/>
    <w:rsid w:val="00F64734"/>
    <w:rsid w:val="00F67D65"/>
    <w:rsid w:val="00F70832"/>
    <w:rsid w:val="00F7331B"/>
    <w:rsid w:val="00F734F0"/>
    <w:rsid w:val="00F73A30"/>
    <w:rsid w:val="00F76996"/>
    <w:rsid w:val="00F77CCB"/>
    <w:rsid w:val="00F77FEC"/>
    <w:rsid w:val="00F83258"/>
    <w:rsid w:val="00F85323"/>
    <w:rsid w:val="00F86615"/>
    <w:rsid w:val="00F867EE"/>
    <w:rsid w:val="00F93759"/>
    <w:rsid w:val="00F94419"/>
    <w:rsid w:val="00F95F1C"/>
    <w:rsid w:val="00F961B0"/>
    <w:rsid w:val="00FA2A40"/>
    <w:rsid w:val="00FA2AB1"/>
    <w:rsid w:val="00FA33F4"/>
    <w:rsid w:val="00FA4F62"/>
    <w:rsid w:val="00FA7AC4"/>
    <w:rsid w:val="00FB07FF"/>
    <w:rsid w:val="00FB0807"/>
    <w:rsid w:val="00FB1113"/>
    <w:rsid w:val="00FB188C"/>
    <w:rsid w:val="00FB43F6"/>
    <w:rsid w:val="00FB4906"/>
    <w:rsid w:val="00FB6CC4"/>
    <w:rsid w:val="00FB7EEB"/>
    <w:rsid w:val="00FC3210"/>
    <w:rsid w:val="00FC5E66"/>
    <w:rsid w:val="00FC662C"/>
    <w:rsid w:val="00FC71EE"/>
    <w:rsid w:val="00FD0016"/>
    <w:rsid w:val="00FD044A"/>
    <w:rsid w:val="00FD066F"/>
    <w:rsid w:val="00FD2E50"/>
    <w:rsid w:val="00FD3C56"/>
    <w:rsid w:val="00FD3F4B"/>
    <w:rsid w:val="00FD6724"/>
    <w:rsid w:val="00FE0017"/>
    <w:rsid w:val="00FE09BA"/>
    <w:rsid w:val="00FE0C30"/>
    <w:rsid w:val="00FE6C42"/>
    <w:rsid w:val="00FE70F4"/>
    <w:rsid w:val="00FE75D1"/>
    <w:rsid w:val="00FF0154"/>
    <w:rsid w:val="00FF0CD2"/>
    <w:rsid w:val="00FF1AE4"/>
    <w:rsid w:val="00FF3560"/>
    <w:rsid w:val="00FF53AD"/>
    <w:rsid w:val="00FF62D3"/>
    <w:rsid w:val="00FF6927"/>
    <w:rsid w:val="00FF6D5C"/>
    <w:rsid w:val="00FF7572"/>
    <w:rsid w:val="00FF7A51"/>
    <w:rsid w:val="00FF7ABB"/>
    <w:rsid w:val="00FF7F57"/>
    <w:rsid w:val="16C0727D"/>
    <w:rsid w:val="17DA191A"/>
    <w:rsid w:val="396101E2"/>
    <w:rsid w:val="423D3AC8"/>
    <w:rsid w:val="584517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annotation text" w:uiPriority="99" w:qFormat="1"/>
    <w:lsdException w:name="header" w:qFormat="1"/>
    <w:lsdException w:name="footer" w:uiPriority="99" w:qFormat="1"/>
    <w:lsdException w:name="index heading" w:qFormat="1"/>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Indent"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Indent 2" w:qFormat="1"/>
    <w:lsdException w:name="Body Text Indent 3" w:qFormat="1"/>
    <w:lsdException w:name="Hyperlink" w:uiPriority="99" w:qFormat="1"/>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869"/>
    <w:pPr>
      <w:widowControl w:val="0"/>
      <w:jc w:val="both"/>
    </w:pPr>
    <w:rPr>
      <w:kern w:val="2"/>
      <w:sz w:val="21"/>
      <w:szCs w:val="24"/>
    </w:rPr>
  </w:style>
  <w:style w:type="paragraph" w:styleId="1">
    <w:name w:val="heading 1"/>
    <w:basedOn w:val="a"/>
    <w:next w:val="a"/>
    <w:qFormat/>
    <w:rsid w:val="00E21869"/>
    <w:pPr>
      <w:keepNext/>
      <w:numPr>
        <w:numId w:val="1"/>
      </w:numPr>
      <w:outlineLvl w:val="0"/>
    </w:pPr>
    <w:rPr>
      <w:rFonts w:eastAsia="黑体"/>
      <w:b/>
      <w:bCs/>
      <w:sz w:val="30"/>
    </w:rPr>
  </w:style>
  <w:style w:type="paragraph" w:styleId="2">
    <w:name w:val="heading 2"/>
    <w:basedOn w:val="a"/>
    <w:next w:val="a"/>
    <w:qFormat/>
    <w:rsid w:val="00E21869"/>
    <w:pPr>
      <w:keepNext/>
      <w:keepLines/>
      <w:spacing w:before="260" w:after="260" w:line="415" w:lineRule="auto"/>
      <w:outlineLvl w:val="1"/>
    </w:pPr>
    <w:rPr>
      <w:rFonts w:ascii="Arial" w:hAnsi="Arial"/>
      <w:b/>
      <w:bCs/>
      <w:sz w:val="24"/>
      <w:szCs w:val="32"/>
      <w:u w:val="single"/>
    </w:rPr>
  </w:style>
  <w:style w:type="paragraph" w:styleId="3">
    <w:name w:val="heading 3"/>
    <w:basedOn w:val="a"/>
    <w:next w:val="a"/>
    <w:qFormat/>
    <w:rsid w:val="00E21869"/>
    <w:pPr>
      <w:keepNext/>
      <w:keepLines/>
      <w:spacing w:before="260" w:after="260" w:line="60" w:lineRule="auto"/>
      <w:outlineLvl w:val="2"/>
    </w:pPr>
    <w:rPr>
      <w:b/>
      <w:bCs/>
      <w:sz w:val="24"/>
      <w:szCs w:val="32"/>
      <w:u w:val="words"/>
    </w:rPr>
  </w:style>
  <w:style w:type="paragraph" w:styleId="4">
    <w:name w:val="heading 4"/>
    <w:basedOn w:val="a"/>
    <w:next w:val="a"/>
    <w:link w:val="4Char"/>
    <w:qFormat/>
    <w:rsid w:val="00E21869"/>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unhideWhenUsed/>
    <w:qFormat/>
    <w:rsid w:val="00E21869"/>
    <w:rPr>
      <w:b/>
      <w:bCs/>
    </w:rPr>
  </w:style>
  <w:style w:type="paragraph" w:styleId="a4">
    <w:name w:val="annotation text"/>
    <w:basedOn w:val="a"/>
    <w:link w:val="Char0"/>
    <w:uiPriority w:val="99"/>
    <w:semiHidden/>
    <w:unhideWhenUsed/>
    <w:qFormat/>
    <w:rsid w:val="00E21869"/>
    <w:pPr>
      <w:jc w:val="left"/>
    </w:pPr>
  </w:style>
  <w:style w:type="paragraph" w:styleId="7">
    <w:name w:val="toc 7"/>
    <w:basedOn w:val="a"/>
    <w:next w:val="a"/>
    <w:semiHidden/>
    <w:qFormat/>
    <w:rsid w:val="00E21869"/>
    <w:pPr>
      <w:ind w:leftChars="1200" w:left="2520"/>
    </w:pPr>
  </w:style>
  <w:style w:type="paragraph" w:styleId="8">
    <w:name w:val="index 8"/>
    <w:basedOn w:val="a"/>
    <w:next w:val="a"/>
    <w:qFormat/>
    <w:rsid w:val="00E21869"/>
    <w:pPr>
      <w:ind w:left="2940"/>
    </w:pPr>
  </w:style>
  <w:style w:type="paragraph" w:styleId="a5">
    <w:name w:val="caption"/>
    <w:basedOn w:val="a"/>
    <w:next w:val="a"/>
    <w:qFormat/>
    <w:rsid w:val="00E21869"/>
    <w:pPr>
      <w:spacing w:before="152" w:after="160"/>
    </w:pPr>
    <w:rPr>
      <w:rFonts w:ascii="Arial" w:eastAsia="黑体" w:hAnsi="Arial" w:cs="Arial"/>
      <w:sz w:val="20"/>
      <w:szCs w:val="20"/>
    </w:rPr>
  </w:style>
  <w:style w:type="paragraph" w:styleId="5">
    <w:name w:val="index 5"/>
    <w:basedOn w:val="a"/>
    <w:next w:val="a"/>
    <w:qFormat/>
    <w:rsid w:val="00E21869"/>
    <w:pPr>
      <w:ind w:left="1680"/>
    </w:pPr>
  </w:style>
  <w:style w:type="paragraph" w:styleId="a6">
    <w:name w:val="Document Map"/>
    <w:basedOn w:val="a"/>
    <w:semiHidden/>
    <w:qFormat/>
    <w:rsid w:val="00E21869"/>
    <w:pPr>
      <w:shd w:val="clear" w:color="auto" w:fill="000080"/>
    </w:pPr>
  </w:style>
  <w:style w:type="paragraph" w:styleId="6">
    <w:name w:val="index 6"/>
    <w:basedOn w:val="a"/>
    <w:next w:val="a"/>
    <w:qFormat/>
    <w:rsid w:val="00E21869"/>
    <w:pPr>
      <w:ind w:left="2100"/>
    </w:pPr>
  </w:style>
  <w:style w:type="paragraph" w:styleId="a7">
    <w:name w:val="Body Text Indent"/>
    <w:basedOn w:val="a"/>
    <w:qFormat/>
    <w:rsid w:val="00E21869"/>
    <w:pPr>
      <w:spacing w:line="360" w:lineRule="auto"/>
      <w:ind w:leftChars="582" w:left="1222" w:firstLineChars="199" w:firstLine="478"/>
      <w:outlineLvl w:val="2"/>
    </w:pPr>
    <w:rPr>
      <w:sz w:val="24"/>
    </w:rPr>
  </w:style>
  <w:style w:type="paragraph" w:styleId="40">
    <w:name w:val="index 4"/>
    <w:basedOn w:val="a"/>
    <w:next w:val="a"/>
    <w:qFormat/>
    <w:rsid w:val="00E21869"/>
    <w:pPr>
      <w:ind w:left="1260"/>
    </w:pPr>
  </w:style>
  <w:style w:type="paragraph" w:styleId="50">
    <w:name w:val="toc 5"/>
    <w:basedOn w:val="a"/>
    <w:next w:val="a"/>
    <w:semiHidden/>
    <w:qFormat/>
    <w:rsid w:val="00E21869"/>
    <w:pPr>
      <w:ind w:leftChars="800" w:left="1680"/>
    </w:pPr>
  </w:style>
  <w:style w:type="paragraph" w:styleId="30">
    <w:name w:val="toc 3"/>
    <w:basedOn w:val="a"/>
    <w:next w:val="a"/>
    <w:uiPriority w:val="39"/>
    <w:qFormat/>
    <w:rsid w:val="00E21869"/>
    <w:pPr>
      <w:ind w:leftChars="400" w:left="840"/>
    </w:pPr>
  </w:style>
  <w:style w:type="paragraph" w:styleId="80">
    <w:name w:val="toc 8"/>
    <w:basedOn w:val="a"/>
    <w:next w:val="a"/>
    <w:semiHidden/>
    <w:qFormat/>
    <w:rsid w:val="00E21869"/>
    <w:pPr>
      <w:ind w:leftChars="1400" w:left="2940"/>
    </w:pPr>
  </w:style>
  <w:style w:type="paragraph" w:styleId="31">
    <w:name w:val="index 3"/>
    <w:basedOn w:val="a"/>
    <w:next w:val="a"/>
    <w:qFormat/>
    <w:rsid w:val="00E21869"/>
    <w:pPr>
      <w:ind w:left="840"/>
    </w:pPr>
  </w:style>
  <w:style w:type="paragraph" w:styleId="a8">
    <w:name w:val="Date"/>
    <w:basedOn w:val="a"/>
    <w:next w:val="a"/>
    <w:link w:val="Char1"/>
    <w:qFormat/>
    <w:rsid w:val="00E21869"/>
    <w:pPr>
      <w:ind w:leftChars="2500" w:left="100"/>
    </w:pPr>
  </w:style>
  <w:style w:type="paragraph" w:styleId="20">
    <w:name w:val="Body Text Indent 2"/>
    <w:basedOn w:val="a"/>
    <w:qFormat/>
    <w:rsid w:val="00E21869"/>
    <w:pPr>
      <w:spacing w:line="360" w:lineRule="auto"/>
      <w:ind w:leftChars="453" w:left="951" w:firstLineChars="212" w:firstLine="509"/>
    </w:pPr>
    <w:rPr>
      <w:sz w:val="24"/>
    </w:rPr>
  </w:style>
  <w:style w:type="paragraph" w:styleId="a9">
    <w:name w:val="Balloon Text"/>
    <w:basedOn w:val="a"/>
    <w:link w:val="Char2"/>
    <w:qFormat/>
    <w:rsid w:val="00E21869"/>
    <w:rPr>
      <w:sz w:val="18"/>
      <w:szCs w:val="18"/>
    </w:rPr>
  </w:style>
  <w:style w:type="paragraph" w:styleId="aa">
    <w:name w:val="footer"/>
    <w:basedOn w:val="a"/>
    <w:link w:val="Char3"/>
    <w:uiPriority w:val="99"/>
    <w:qFormat/>
    <w:rsid w:val="00E21869"/>
    <w:pPr>
      <w:tabs>
        <w:tab w:val="center" w:pos="4153"/>
        <w:tab w:val="right" w:pos="8306"/>
      </w:tabs>
      <w:snapToGrid w:val="0"/>
      <w:jc w:val="left"/>
    </w:pPr>
    <w:rPr>
      <w:sz w:val="18"/>
      <w:szCs w:val="18"/>
    </w:rPr>
  </w:style>
  <w:style w:type="paragraph" w:styleId="ab">
    <w:name w:val="header"/>
    <w:basedOn w:val="a"/>
    <w:qFormat/>
    <w:rsid w:val="00E2186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E21869"/>
    <w:pPr>
      <w:tabs>
        <w:tab w:val="right" w:leader="dot" w:pos="9176"/>
      </w:tabs>
      <w:spacing w:beforeLines="50"/>
      <w:jc w:val="center"/>
    </w:pPr>
    <w:rPr>
      <w:rFonts w:ascii="黑体" w:eastAsia="黑体"/>
      <w:sz w:val="32"/>
      <w:szCs w:val="32"/>
    </w:rPr>
  </w:style>
  <w:style w:type="paragraph" w:styleId="41">
    <w:name w:val="toc 4"/>
    <w:basedOn w:val="a"/>
    <w:next w:val="a"/>
    <w:semiHidden/>
    <w:qFormat/>
    <w:rsid w:val="00E21869"/>
    <w:pPr>
      <w:ind w:leftChars="600" w:left="1260"/>
    </w:pPr>
  </w:style>
  <w:style w:type="paragraph" w:styleId="ac">
    <w:name w:val="index heading"/>
    <w:basedOn w:val="a"/>
    <w:next w:val="11"/>
    <w:qFormat/>
    <w:rsid w:val="00E21869"/>
  </w:style>
  <w:style w:type="paragraph" w:styleId="11">
    <w:name w:val="index 1"/>
    <w:basedOn w:val="a"/>
    <w:next w:val="a"/>
    <w:qFormat/>
    <w:rsid w:val="00E21869"/>
  </w:style>
  <w:style w:type="paragraph" w:styleId="60">
    <w:name w:val="toc 6"/>
    <w:basedOn w:val="a"/>
    <w:next w:val="a"/>
    <w:semiHidden/>
    <w:qFormat/>
    <w:rsid w:val="00E21869"/>
    <w:pPr>
      <w:ind w:leftChars="1000" w:left="2100"/>
    </w:pPr>
  </w:style>
  <w:style w:type="paragraph" w:styleId="32">
    <w:name w:val="Body Text Indent 3"/>
    <w:basedOn w:val="a"/>
    <w:qFormat/>
    <w:rsid w:val="00E21869"/>
    <w:pPr>
      <w:spacing w:line="360" w:lineRule="auto"/>
      <w:ind w:leftChars="429" w:left="901" w:firstLineChars="200" w:firstLine="480"/>
    </w:pPr>
    <w:rPr>
      <w:sz w:val="24"/>
    </w:rPr>
  </w:style>
  <w:style w:type="paragraph" w:styleId="70">
    <w:name w:val="index 7"/>
    <w:basedOn w:val="a"/>
    <w:next w:val="a"/>
    <w:qFormat/>
    <w:rsid w:val="00E21869"/>
    <w:pPr>
      <w:ind w:left="2520"/>
    </w:pPr>
  </w:style>
  <w:style w:type="paragraph" w:styleId="9">
    <w:name w:val="index 9"/>
    <w:basedOn w:val="a"/>
    <w:next w:val="a"/>
    <w:qFormat/>
    <w:rsid w:val="00E21869"/>
    <w:pPr>
      <w:ind w:left="3360"/>
    </w:pPr>
  </w:style>
  <w:style w:type="paragraph" w:styleId="21">
    <w:name w:val="toc 2"/>
    <w:basedOn w:val="a"/>
    <w:next w:val="a"/>
    <w:uiPriority w:val="39"/>
    <w:qFormat/>
    <w:rsid w:val="00E21869"/>
    <w:pPr>
      <w:tabs>
        <w:tab w:val="left" w:pos="1260"/>
        <w:tab w:val="right" w:leader="dot" w:pos="9176"/>
      </w:tabs>
      <w:ind w:leftChars="200" w:left="420"/>
    </w:pPr>
    <w:rPr>
      <w:bCs/>
      <w:sz w:val="24"/>
    </w:rPr>
  </w:style>
  <w:style w:type="paragraph" w:styleId="90">
    <w:name w:val="toc 9"/>
    <w:basedOn w:val="a"/>
    <w:next w:val="a"/>
    <w:semiHidden/>
    <w:qFormat/>
    <w:rsid w:val="00E21869"/>
    <w:pPr>
      <w:ind w:leftChars="1600" w:left="3360"/>
    </w:pPr>
  </w:style>
  <w:style w:type="paragraph" w:styleId="ad">
    <w:name w:val="Normal (Web)"/>
    <w:basedOn w:val="a"/>
    <w:uiPriority w:val="99"/>
    <w:unhideWhenUsed/>
    <w:qFormat/>
    <w:rsid w:val="00E21869"/>
    <w:pPr>
      <w:widowControl/>
      <w:spacing w:before="100" w:beforeAutospacing="1" w:after="100" w:afterAutospacing="1"/>
      <w:jc w:val="left"/>
    </w:pPr>
    <w:rPr>
      <w:rFonts w:ascii="宋体" w:hAnsi="宋体" w:cs="宋体"/>
      <w:kern w:val="0"/>
      <w:sz w:val="24"/>
    </w:rPr>
  </w:style>
  <w:style w:type="paragraph" w:styleId="22">
    <w:name w:val="index 2"/>
    <w:basedOn w:val="a"/>
    <w:next w:val="a"/>
    <w:qFormat/>
    <w:rsid w:val="00E21869"/>
    <w:pPr>
      <w:ind w:left="420"/>
    </w:pPr>
  </w:style>
  <w:style w:type="paragraph" w:styleId="ae">
    <w:name w:val="Title"/>
    <w:basedOn w:val="a"/>
    <w:link w:val="Char4"/>
    <w:qFormat/>
    <w:rsid w:val="00E21869"/>
    <w:pPr>
      <w:spacing w:before="240" w:after="60"/>
      <w:jc w:val="center"/>
      <w:outlineLvl w:val="0"/>
    </w:pPr>
    <w:rPr>
      <w:rFonts w:ascii="Arial" w:eastAsia="黑体" w:hAnsi="Arial" w:cs="Arial"/>
      <w:b/>
      <w:bCs/>
      <w:sz w:val="36"/>
      <w:szCs w:val="32"/>
    </w:rPr>
  </w:style>
  <w:style w:type="character" w:styleId="af">
    <w:name w:val="Hyperlink"/>
    <w:uiPriority w:val="99"/>
    <w:qFormat/>
    <w:rsid w:val="00E21869"/>
    <w:rPr>
      <w:color w:val="0000FF"/>
      <w:u w:val="single"/>
    </w:rPr>
  </w:style>
  <w:style w:type="character" w:styleId="af0">
    <w:name w:val="annotation reference"/>
    <w:basedOn w:val="a0"/>
    <w:uiPriority w:val="99"/>
    <w:semiHidden/>
    <w:unhideWhenUsed/>
    <w:qFormat/>
    <w:rsid w:val="00E21869"/>
    <w:rPr>
      <w:sz w:val="21"/>
      <w:szCs w:val="21"/>
    </w:rPr>
  </w:style>
  <w:style w:type="table" w:styleId="af1">
    <w:name w:val="Table Grid"/>
    <w:basedOn w:val="a1"/>
    <w:uiPriority w:val="39"/>
    <w:qFormat/>
    <w:rsid w:val="00E218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图名"/>
    <w:basedOn w:val="a"/>
    <w:qFormat/>
    <w:rsid w:val="00E21869"/>
    <w:pPr>
      <w:spacing w:line="264" w:lineRule="auto"/>
      <w:jc w:val="center"/>
    </w:pPr>
    <w:rPr>
      <w:rFonts w:eastAsia="黑体"/>
      <w:szCs w:val="20"/>
    </w:rPr>
  </w:style>
  <w:style w:type="character" w:customStyle="1" w:styleId="12">
    <w:name w:val="访问过的超链接1"/>
    <w:qFormat/>
    <w:rsid w:val="00E21869"/>
    <w:rPr>
      <w:color w:val="800080"/>
      <w:u w:val="single"/>
    </w:rPr>
  </w:style>
  <w:style w:type="paragraph" w:customStyle="1" w:styleId="Default">
    <w:name w:val="Default"/>
    <w:uiPriority w:val="99"/>
    <w:qFormat/>
    <w:rsid w:val="00E21869"/>
    <w:pPr>
      <w:widowControl w:val="0"/>
      <w:autoSpaceDE w:val="0"/>
      <w:autoSpaceDN w:val="0"/>
      <w:adjustRightInd w:val="0"/>
    </w:pPr>
    <w:rPr>
      <w:rFonts w:ascii="黑体" w:eastAsia="黑体" w:hAnsi="Calibri" w:cs="黑体"/>
      <w:color w:val="000000"/>
      <w:sz w:val="24"/>
      <w:szCs w:val="24"/>
    </w:rPr>
  </w:style>
  <w:style w:type="paragraph" w:customStyle="1" w:styleId="13">
    <w:name w:val="列出段落1"/>
    <w:basedOn w:val="a"/>
    <w:qFormat/>
    <w:rsid w:val="00E21869"/>
    <w:pPr>
      <w:ind w:firstLineChars="200" w:firstLine="420"/>
    </w:pPr>
  </w:style>
  <w:style w:type="paragraph" w:customStyle="1" w:styleId="CM12">
    <w:name w:val="CM12"/>
    <w:basedOn w:val="Default"/>
    <w:next w:val="Default"/>
    <w:qFormat/>
    <w:rsid w:val="00E21869"/>
    <w:pPr>
      <w:spacing w:line="428" w:lineRule="atLeast"/>
    </w:pPr>
    <w:rPr>
      <w:rFonts w:cs="Times New Roman"/>
      <w:color w:val="auto"/>
    </w:rPr>
  </w:style>
  <w:style w:type="paragraph" w:customStyle="1" w:styleId="-11">
    <w:name w:val="彩色列表 - 强调文字颜色 11"/>
    <w:basedOn w:val="a"/>
    <w:uiPriority w:val="34"/>
    <w:qFormat/>
    <w:rsid w:val="00E21869"/>
    <w:pPr>
      <w:widowControl/>
      <w:spacing w:after="200" w:line="276" w:lineRule="auto"/>
      <w:ind w:left="720"/>
    </w:pPr>
    <w:rPr>
      <w:rFonts w:ascii="Calibri" w:hAnsi="Calibri" w:cs="Calibri"/>
      <w:kern w:val="0"/>
      <w:sz w:val="20"/>
      <w:szCs w:val="20"/>
      <w:lang w:eastAsia="en-US"/>
    </w:rPr>
  </w:style>
  <w:style w:type="paragraph" w:customStyle="1" w:styleId="CM9">
    <w:name w:val="CM9"/>
    <w:basedOn w:val="Default"/>
    <w:next w:val="Default"/>
    <w:qFormat/>
    <w:rsid w:val="00E21869"/>
    <w:pPr>
      <w:spacing w:line="428" w:lineRule="atLeast"/>
    </w:pPr>
    <w:rPr>
      <w:rFonts w:cs="Times New Roman"/>
      <w:color w:val="auto"/>
    </w:rPr>
  </w:style>
  <w:style w:type="character" w:customStyle="1" w:styleId="4Char">
    <w:name w:val="标题 4 Char"/>
    <w:link w:val="4"/>
    <w:semiHidden/>
    <w:qFormat/>
    <w:rsid w:val="00E21869"/>
    <w:rPr>
      <w:rFonts w:ascii="Cambria" w:eastAsia="宋体" w:hAnsi="Cambria" w:cs="Times New Roman"/>
      <w:b/>
      <w:bCs/>
      <w:kern w:val="2"/>
      <w:sz w:val="28"/>
      <w:szCs w:val="28"/>
    </w:rPr>
  </w:style>
  <w:style w:type="paragraph" w:customStyle="1" w:styleId="-12">
    <w:name w:val="彩色列表 - 强调文字颜色 12"/>
    <w:basedOn w:val="a"/>
    <w:uiPriority w:val="72"/>
    <w:qFormat/>
    <w:rsid w:val="00E21869"/>
    <w:pPr>
      <w:ind w:firstLineChars="200" w:firstLine="420"/>
    </w:pPr>
  </w:style>
  <w:style w:type="character" w:customStyle="1" w:styleId="Char2">
    <w:name w:val="批注框文本 Char"/>
    <w:link w:val="a9"/>
    <w:qFormat/>
    <w:rsid w:val="00E21869"/>
    <w:rPr>
      <w:kern w:val="2"/>
      <w:sz w:val="18"/>
      <w:szCs w:val="18"/>
    </w:rPr>
  </w:style>
  <w:style w:type="character" w:customStyle="1" w:styleId="Char1">
    <w:name w:val="日期 Char"/>
    <w:link w:val="a8"/>
    <w:qFormat/>
    <w:rsid w:val="00E21869"/>
    <w:rPr>
      <w:kern w:val="2"/>
      <w:sz w:val="21"/>
      <w:szCs w:val="24"/>
    </w:rPr>
  </w:style>
  <w:style w:type="paragraph" w:customStyle="1" w:styleId="TOC1">
    <w:name w:val="TOC 标题1"/>
    <w:basedOn w:val="1"/>
    <w:next w:val="a"/>
    <w:uiPriority w:val="39"/>
    <w:unhideWhenUsed/>
    <w:qFormat/>
    <w:rsid w:val="00E21869"/>
    <w:pPr>
      <w:keepLines/>
      <w:widowControl/>
      <w:numPr>
        <w:numId w:val="0"/>
      </w:numPr>
      <w:spacing w:before="480" w:line="276" w:lineRule="auto"/>
      <w:jc w:val="left"/>
      <w:outlineLvl w:val="9"/>
    </w:pPr>
    <w:rPr>
      <w:rFonts w:ascii="Cambria" w:eastAsia="宋体" w:hAnsi="Cambria"/>
      <w:color w:val="365F91"/>
      <w:kern w:val="0"/>
      <w:sz w:val="28"/>
      <w:szCs w:val="28"/>
    </w:rPr>
  </w:style>
  <w:style w:type="character" w:customStyle="1" w:styleId="Char3">
    <w:name w:val="页脚 Char"/>
    <w:link w:val="aa"/>
    <w:uiPriority w:val="99"/>
    <w:qFormat/>
    <w:rsid w:val="00E21869"/>
    <w:rPr>
      <w:kern w:val="2"/>
      <w:sz w:val="18"/>
      <w:szCs w:val="18"/>
    </w:rPr>
  </w:style>
  <w:style w:type="paragraph" w:styleId="af3">
    <w:name w:val="List Paragraph"/>
    <w:basedOn w:val="a"/>
    <w:uiPriority w:val="34"/>
    <w:qFormat/>
    <w:rsid w:val="00E21869"/>
    <w:pPr>
      <w:ind w:firstLineChars="200" w:firstLine="420"/>
    </w:pPr>
  </w:style>
  <w:style w:type="character" w:customStyle="1" w:styleId="Char0">
    <w:name w:val="批注文字 Char"/>
    <w:basedOn w:val="a0"/>
    <w:link w:val="a4"/>
    <w:uiPriority w:val="99"/>
    <w:semiHidden/>
    <w:qFormat/>
    <w:rsid w:val="00E21869"/>
    <w:rPr>
      <w:kern w:val="2"/>
      <w:sz w:val="21"/>
      <w:szCs w:val="24"/>
    </w:rPr>
  </w:style>
  <w:style w:type="character" w:customStyle="1" w:styleId="Char">
    <w:name w:val="批注主题 Char"/>
    <w:basedOn w:val="Char0"/>
    <w:link w:val="a3"/>
    <w:semiHidden/>
    <w:qFormat/>
    <w:rsid w:val="00E21869"/>
    <w:rPr>
      <w:b/>
      <w:bCs/>
      <w:kern w:val="2"/>
      <w:sz w:val="21"/>
      <w:szCs w:val="24"/>
    </w:rPr>
  </w:style>
  <w:style w:type="paragraph" w:customStyle="1" w:styleId="ListParagraph1">
    <w:name w:val="List Paragraph1"/>
    <w:basedOn w:val="a"/>
    <w:qFormat/>
    <w:rsid w:val="00E21869"/>
    <w:pPr>
      <w:spacing w:before="25" w:line="420" w:lineRule="exact"/>
      <w:ind w:left="838" w:firstLineChars="182" w:firstLine="437"/>
    </w:pPr>
    <w:rPr>
      <w:rFonts w:ascii="宋体" w:hAnsi="宋体"/>
      <w:sz w:val="24"/>
    </w:rPr>
  </w:style>
  <w:style w:type="character" w:customStyle="1" w:styleId="Char5">
    <w:name w:val="报告正文 Char"/>
    <w:link w:val="af4"/>
    <w:qFormat/>
    <w:rsid w:val="00E21869"/>
    <w:rPr>
      <w:rFonts w:ascii="华文细黑" w:eastAsia="华文细黑" w:cs="宋体"/>
      <w:kern w:val="2"/>
    </w:rPr>
  </w:style>
  <w:style w:type="paragraph" w:customStyle="1" w:styleId="af4">
    <w:name w:val="报告正文"/>
    <w:basedOn w:val="a"/>
    <w:link w:val="Char5"/>
    <w:qFormat/>
    <w:rsid w:val="00E21869"/>
    <w:pPr>
      <w:adjustRightInd w:val="0"/>
      <w:snapToGrid w:val="0"/>
      <w:spacing w:line="312" w:lineRule="auto"/>
      <w:ind w:left="2600"/>
    </w:pPr>
    <w:rPr>
      <w:rFonts w:ascii="华文细黑" w:eastAsia="华文细黑" w:cs="宋体"/>
      <w:sz w:val="20"/>
      <w:szCs w:val="20"/>
    </w:rPr>
  </w:style>
  <w:style w:type="paragraph" w:customStyle="1" w:styleId="TOC2">
    <w:name w:val="TOC 标题2"/>
    <w:basedOn w:val="1"/>
    <w:next w:val="a"/>
    <w:uiPriority w:val="39"/>
    <w:unhideWhenUsed/>
    <w:qFormat/>
    <w:rsid w:val="00E21869"/>
    <w:pPr>
      <w:keepLines/>
      <w:widowControl/>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4">
    <w:name w:val="标题 Char"/>
    <w:basedOn w:val="a0"/>
    <w:link w:val="ae"/>
    <w:qFormat/>
    <w:rsid w:val="00E21869"/>
    <w:rPr>
      <w:rFonts w:ascii="Arial" w:eastAsia="黑体" w:hAnsi="Arial" w:cs="Arial"/>
      <w:b/>
      <w:bCs/>
      <w:kern w:val="2"/>
      <w:sz w:val="36"/>
      <w:szCs w:val="32"/>
    </w:rPr>
  </w:style>
  <w:style w:type="paragraph" w:styleId="TOC">
    <w:name w:val="TOC Heading"/>
    <w:basedOn w:val="1"/>
    <w:next w:val="a"/>
    <w:uiPriority w:val="39"/>
    <w:unhideWhenUsed/>
    <w:qFormat/>
    <w:rsid w:val="00B403A1"/>
    <w:pPr>
      <w:keepLines/>
      <w:widowControl/>
      <w:numPr>
        <w:numId w:val="0"/>
      </w:numPr>
      <w:tabs>
        <w:tab w:val="clear" w:pos="532"/>
      </w:tabs>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f5">
    <w:name w:val="Revision"/>
    <w:hidden/>
    <w:uiPriority w:val="99"/>
    <w:semiHidden/>
    <w:rsid w:val="00280528"/>
    <w:rPr>
      <w:kern w:val="2"/>
      <w:sz w:val="21"/>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zjsjy.com.cn" TargetMode="External"/><Relationship Id="rId4" Type="http://schemas.openxmlformats.org/officeDocument/2006/relationships/styles" Target="styles.xml"/><Relationship Id="rId9" Type="http://schemas.openxmlformats.org/officeDocument/2006/relationships/hyperlink" Target="http://www.szjsjy.com.cn"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2EFECC0-1BEB-423A-8166-168EAFBB0CC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5516</Words>
  <Characters>31447</Characters>
  <Application>Microsoft Office Word</Application>
  <DocSecurity>0</DocSecurity>
  <Lines>262</Lines>
  <Paragraphs>73</Paragraphs>
  <ScaleCrop>false</ScaleCrop>
  <Company>china</Company>
  <LinksUpToDate>false</LinksUpToDate>
  <CharactersWithSpaces>36890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friend</dc:creator>
  <cp:lastModifiedBy>bws</cp:lastModifiedBy>
  <cp:revision>2</cp:revision>
  <cp:lastPrinted>2018-03-15T09:52:00Z</cp:lastPrinted>
  <dcterms:created xsi:type="dcterms:W3CDTF">2018-09-07T08:26:00Z</dcterms:created>
  <dcterms:modified xsi:type="dcterms:W3CDTF">2018-09-07T08:26:00Z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